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738" w:rsidRPr="00970BE4" w:rsidRDefault="00F33738" w:rsidP="00F33738">
      <w:pPr>
        <w:spacing w:after="120" w:line="240" w:lineRule="auto"/>
        <w:ind w:left="993" w:right="28" w:hanging="993"/>
        <w:rPr>
          <w:rFonts w:ascii="TH SarabunPSK" w:hAnsi="TH SarabunPSK" w:cs="TH SarabunPSK"/>
          <w:sz w:val="32"/>
          <w:szCs w:val="32"/>
          <w:cs/>
        </w:rPr>
      </w:pPr>
      <w:r w:rsidRPr="00F30503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ตาราง </w:t>
      </w:r>
      <w:r w:rsidRPr="00F30503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11</w:t>
      </w:r>
      <w:r w:rsidRPr="00F30503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ab/>
      </w:r>
      <w:r w:rsidRPr="00970BE4">
        <w:rPr>
          <w:rFonts w:ascii="TH SarabunPSK" w:hAnsi="TH SarabunPSK" w:cs="TH SarabunPSK"/>
          <w:sz w:val="32"/>
          <w:szCs w:val="32"/>
          <w:cs/>
        </w:rPr>
        <w:t>ร้อยละของประชาชน</w:t>
      </w:r>
      <w:r w:rsidRPr="00970BE4">
        <w:rPr>
          <w:rFonts w:ascii="TH SarabunPSK" w:hAnsi="TH SarabunPSK" w:cs="TH SarabunPSK" w:hint="cs"/>
          <w:sz w:val="32"/>
          <w:szCs w:val="32"/>
          <w:cs/>
        </w:rPr>
        <w:t>ที่พบเห็น/ทราบว่าชุมชน/หมู่บ้านมีปัญหายาเสพติดและได้รับความเดือดร้อนจากปัญหายาเสพติด  จำแนกตาม</w:t>
      </w:r>
      <w:r w:rsidRPr="00970BE4">
        <w:rPr>
          <w:rFonts w:ascii="TH SarabunPSK" w:hAnsi="TH SarabunPSK" w:cs="TH SarabunPSK"/>
          <w:sz w:val="32"/>
          <w:szCs w:val="32"/>
          <w:cs/>
        </w:rPr>
        <w:t>ความคิดเห็นเกี่ยวกับ</w:t>
      </w:r>
      <w:r w:rsidRPr="00970BE4">
        <w:rPr>
          <w:rFonts w:ascii="TH SarabunPSK" w:hAnsi="TH SarabunPSK" w:cs="TH SarabunPSK" w:hint="cs"/>
          <w:sz w:val="32"/>
          <w:szCs w:val="32"/>
          <w:cs/>
        </w:rPr>
        <w:t xml:space="preserve">เรื่องที่ได้รับความเดือดร้อน </w:t>
      </w:r>
      <w:r w:rsidRPr="00970BE4">
        <w:rPr>
          <w:rFonts w:ascii="TH SarabunPSK" w:hAnsi="TH SarabunPSK" w:cs="TH SarabunPSK" w:hint="cs"/>
          <w:sz w:val="24"/>
          <w:szCs w:val="32"/>
          <w:cs/>
        </w:rPr>
        <w:t xml:space="preserve">ในผลสำรวจเดือนสิงหาคม 2560 </w:t>
      </w:r>
      <w:r w:rsidRPr="00970BE4">
        <w:rPr>
          <w:rFonts w:ascii="TH SarabunPSK" w:hAnsi="TH SarabunPSK" w:cs="TH SarabunPSK" w:hint="cs"/>
          <w:sz w:val="32"/>
          <w:szCs w:val="32"/>
          <w:cs/>
        </w:rPr>
        <w:t>เป็นราย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จังหวัด</w:t>
      </w:r>
    </w:p>
    <w:tbl>
      <w:tblPr>
        <w:tblStyle w:val="a3"/>
        <w:tblW w:w="13608" w:type="dxa"/>
        <w:tblInd w:w="108" w:type="dxa"/>
        <w:tblLayout w:type="fixed"/>
        <w:tblLook w:val="04A0"/>
      </w:tblPr>
      <w:tblGrid>
        <w:gridCol w:w="2410"/>
        <w:gridCol w:w="1399"/>
        <w:gridCol w:w="1400"/>
        <w:gridCol w:w="1400"/>
        <w:gridCol w:w="1400"/>
        <w:gridCol w:w="1399"/>
        <w:gridCol w:w="1400"/>
        <w:gridCol w:w="1400"/>
        <w:gridCol w:w="1400"/>
      </w:tblGrid>
      <w:tr w:rsidR="00F33738" w:rsidRPr="006133E8" w:rsidTr="00087504">
        <w:tc>
          <w:tcPr>
            <w:tcW w:w="2410" w:type="dxa"/>
            <w:vMerge w:val="restart"/>
            <w:tcBorders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before="12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จังหวัด</w:t>
            </w:r>
          </w:p>
        </w:tc>
        <w:tc>
          <w:tcPr>
            <w:tcW w:w="1119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before="120" w:after="120"/>
              <w:ind w:left="-113" w:right="-11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ความคิดเห็นเกี่ยวกับเรื่องที่ได้รับความเดือดร้อน </w:t>
            </w:r>
            <w:r w:rsidRPr="006133E8">
              <w:rPr>
                <w:rFonts w:ascii="TH SarabunPSK" w:hAnsi="TH SarabunPSK" w:cs="TH SarabunPSK" w:hint="cs"/>
                <w:b/>
                <w:bCs/>
                <w:sz w:val="24"/>
                <w:szCs w:val="24"/>
                <w:u w:val="single"/>
                <w:vertAlign w:val="superscript"/>
                <w:cs/>
              </w:rPr>
              <w:t>1</w:t>
            </w:r>
            <w:r w:rsidRPr="006133E8">
              <w:rPr>
                <w:rFonts w:ascii="TH SarabunPSK" w:hAnsi="TH SarabunPSK" w:cs="TH SarabunPSK" w:hint="cs"/>
                <w:b/>
                <w:bCs/>
                <w:sz w:val="24"/>
                <w:szCs w:val="24"/>
                <w:vertAlign w:val="superscript"/>
                <w:cs/>
              </w:rPr>
              <w:t>/</w:t>
            </w:r>
          </w:p>
        </w:tc>
      </w:tr>
      <w:tr w:rsidR="00F33738" w:rsidRPr="006133E8" w:rsidTr="00087504">
        <w:tc>
          <w:tcPr>
            <w:tcW w:w="2410" w:type="dxa"/>
            <w:vMerge/>
            <w:tcBorders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before="12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99" w:type="dxa"/>
            <w:tcBorders>
              <w:left w:val="single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การกระทำผิดเกี่ยวกับทรัพย์</w:t>
            </w:r>
          </w:p>
        </w:tc>
        <w:tc>
          <w:tcPr>
            <w:tcW w:w="1400" w:type="dxa"/>
            <w:tcBorders>
              <w:left w:val="dotted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57" w:right="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การส่งเสียงดังก่อความรำคาญ</w:t>
            </w:r>
          </w:p>
        </w:tc>
        <w:tc>
          <w:tcPr>
            <w:tcW w:w="1400" w:type="dxa"/>
            <w:tcBorders>
              <w:left w:val="dotted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แก็งค์         มอเตอร์ไซ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ค์</w:t>
            </w: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ซิ่ง</w:t>
            </w:r>
          </w:p>
        </w:tc>
        <w:tc>
          <w:tcPr>
            <w:tcW w:w="1400" w:type="dxa"/>
            <w:tcBorders>
              <w:left w:val="dotted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ทะเลาะวิวาท</w:t>
            </w:r>
          </w:p>
        </w:tc>
        <w:tc>
          <w:tcPr>
            <w:tcW w:w="1399" w:type="dxa"/>
            <w:tcBorders>
              <w:left w:val="dotted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การกระทำผิด เกี่ยวกับร่างกาย</w:t>
            </w:r>
          </w:p>
        </w:tc>
        <w:tc>
          <w:tcPr>
            <w:tcW w:w="1400" w:type="dxa"/>
            <w:tcBorders>
              <w:left w:val="dotted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ประสาทหลอน    คลุ้มคลั่ง </w:t>
            </w:r>
          </w:p>
        </w:tc>
        <w:tc>
          <w:tcPr>
            <w:tcW w:w="1400" w:type="dxa"/>
            <w:tcBorders>
              <w:left w:val="dotted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การกระทำผิดเกี่ยวกับเพศ</w:t>
            </w:r>
          </w:p>
        </w:tc>
        <w:tc>
          <w:tcPr>
            <w:tcW w:w="1400" w:type="dxa"/>
            <w:tcBorders>
              <w:left w:val="dotted" w:sz="4" w:space="0" w:color="auto"/>
              <w:right w:val="single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อื่นๆ</w:t>
            </w:r>
          </w:p>
        </w:tc>
      </w:tr>
      <w:tr w:rsidR="00F33738" w:rsidRPr="006133E8" w:rsidTr="00087504">
        <w:trPr>
          <w:trHeight w:val="288"/>
        </w:trPr>
        <w:tc>
          <w:tcPr>
            <w:tcW w:w="2410" w:type="dxa"/>
            <w:tcBorders>
              <w:bottom w:val="dotted" w:sz="4" w:space="0" w:color="auto"/>
              <w:right w:val="single" w:sz="4" w:space="0" w:color="auto"/>
            </w:tcBorders>
          </w:tcPr>
          <w:p w:rsidR="00F33738" w:rsidRPr="006133E8" w:rsidRDefault="00F33738" w:rsidP="00087504">
            <w:pPr>
              <w:spacing w:before="40" w:after="4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ทั่วประเทศ</w:t>
            </w:r>
          </w:p>
        </w:tc>
        <w:tc>
          <w:tcPr>
            <w:tcW w:w="1399" w:type="dxa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12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399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3</w:t>
            </w:r>
          </w:p>
        </w:tc>
      </w:tr>
      <w:tr w:rsidR="00F33738" w:rsidRPr="006133E8" w:rsidTr="00087504">
        <w:trPr>
          <w:trHeight w:val="288"/>
        </w:trPr>
        <w:tc>
          <w:tcPr>
            <w:tcW w:w="241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F33738" w:rsidRPr="006133E8" w:rsidRDefault="00F33738" w:rsidP="00087504">
            <w:pPr>
              <w:spacing w:before="40" w:after="4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กรุงเทพมหานคร</w:t>
            </w:r>
          </w:p>
        </w:tc>
        <w:tc>
          <w:tcPr>
            <w:tcW w:w="13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12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3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3</w:t>
            </w:r>
          </w:p>
        </w:tc>
      </w:tr>
      <w:tr w:rsidR="00F33738" w:rsidRPr="006133E8" w:rsidTr="00087504">
        <w:trPr>
          <w:trHeight w:val="288"/>
        </w:trPr>
        <w:tc>
          <w:tcPr>
            <w:tcW w:w="2410" w:type="dxa"/>
            <w:tcBorders>
              <w:top w:val="dotted" w:sz="4" w:space="0" w:color="auto"/>
              <w:bottom w:val="nil"/>
              <w:right w:val="single" w:sz="4" w:space="0" w:color="auto"/>
            </w:tcBorders>
          </w:tcPr>
          <w:p w:rsidR="00F33738" w:rsidRPr="006133E8" w:rsidRDefault="00F33738" w:rsidP="00087504">
            <w:pPr>
              <w:spacing w:before="40" w:after="4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ภาคกลาง</w:t>
            </w:r>
          </w:p>
        </w:tc>
        <w:tc>
          <w:tcPr>
            <w:tcW w:w="1399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7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399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</w:p>
        </w:tc>
      </w:tr>
      <w:tr w:rsidR="00F33738" w:rsidRPr="006133E8" w:rsidTr="00087504">
        <w:trPr>
          <w:trHeight w:val="288"/>
        </w:trPr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</w:tcPr>
          <w:p w:rsidR="00F33738" w:rsidRPr="006133E8" w:rsidRDefault="00F33738" w:rsidP="00087504">
            <w:pPr>
              <w:spacing w:before="40" w:after="40"/>
              <w:ind w:left="113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ป.ป.ส. ภาค 1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</w:p>
        </w:tc>
      </w:tr>
      <w:tr w:rsidR="00F33738" w:rsidRPr="006133E8" w:rsidTr="00087504">
        <w:trPr>
          <w:trHeight w:val="288"/>
        </w:trPr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</w:tcPr>
          <w:p w:rsidR="00F33738" w:rsidRPr="006133E8" w:rsidRDefault="00F33738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สมุทรปราการ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Pr="004F765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4F765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rPr>
          <w:trHeight w:val="288"/>
        </w:trPr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</w:tcPr>
          <w:p w:rsidR="00F33738" w:rsidRPr="006133E8" w:rsidRDefault="00F33738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นนทบุรี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Pr="004F765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4F765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rPr>
          <w:trHeight w:val="288"/>
        </w:trPr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</w:tcPr>
          <w:p w:rsidR="00F33738" w:rsidRPr="006133E8" w:rsidRDefault="00F33738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ปทุมธานี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Pr="004F765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4F765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</w:tr>
      <w:tr w:rsidR="00F33738" w:rsidRPr="006133E8" w:rsidTr="00087504">
        <w:trPr>
          <w:trHeight w:val="288"/>
        </w:trPr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</w:tcPr>
          <w:p w:rsidR="00F33738" w:rsidRPr="004F7658" w:rsidRDefault="00F33738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4F7658">
              <w:rPr>
                <w:rFonts w:ascii="TH SarabunPSK" w:hAnsi="TH SarabunPSK" w:cs="TH SarabunPSK"/>
                <w:sz w:val="24"/>
                <w:szCs w:val="24"/>
                <w:cs/>
              </w:rPr>
              <w:t>พระนครศรีอยุธยา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Pr="004F765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4F765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rPr>
          <w:trHeight w:val="288"/>
        </w:trPr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</w:tcPr>
          <w:p w:rsidR="00F33738" w:rsidRPr="006133E8" w:rsidRDefault="00F33738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อ่างทอง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Pr="004F765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4F765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rPr>
          <w:trHeight w:val="288"/>
        </w:trPr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</w:tcPr>
          <w:p w:rsidR="00F33738" w:rsidRPr="006133E8" w:rsidRDefault="00F33738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ลพบุรี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Pr="004F765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4F765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rPr>
          <w:trHeight w:val="288"/>
        </w:trPr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</w:tcPr>
          <w:p w:rsidR="00F33738" w:rsidRPr="006133E8" w:rsidRDefault="00F33738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สิงห์บุรี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Pr="004F765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4F765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rPr>
          <w:trHeight w:val="288"/>
        </w:trPr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</w:tcPr>
          <w:p w:rsidR="00F33738" w:rsidRPr="006133E8" w:rsidRDefault="00F33738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ชัยนาท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Pr="004F765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4F765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rPr>
          <w:trHeight w:val="612"/>
        </w:trPr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33738" w:rsidRPr="006133E8" w:rsidRDefault="00F33738" w:rsidP="00087504">
            <w:pPr>
              <w:spacing w:before="40"/>
              <w:ind w:left="22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สระบุรี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F33738" w:rsidRPr="004F765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F33738" w:rsidRPr="004F765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</w:tr>
    </w:tbl>
    <w:p w:rsidR="00F33738" w:rsidRPr="006133E8" w:rsidRDefault="00F33738" w:rsidP="00F33738">
      <w:pPr>
        <w:spacing w:after="160" w:line="259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133E8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F33738" w:rsidRPr="006133E8" w:rsidRDefault="00F33738" w:rsidP="00F33738">
      <w:pPr>
        <w:spacing w:after="160" w:line="259" w:lineRule="auto"/>
        <w:rPr>
          <w:rFonts w:ascii="TH SarabunPSK" w:hAnsi="TH SarabunPSK" w:cs="TH SarabunPSK"/>
          <w:b/>
          <w:bCs/>
          <w:sz w:val="32"/>
          <w:szCs w:val="32"/>
          <w:cs/>
        </w:rPr>
        <w:sectPr w:rsidR="00F33738" w:rsidRPr="006133E8" w:rsidSect="00F53331">
          <w:headerReference w:type="default" r:id="rId5"/>
          <w:pgSz w:w="16840" w:h="11907" w:orient="landscape" w:code="9"/>
          <w:pgMar w:top="1644" w:right="1644" w:bottom="1134" w:left="1418" w:header="720" w:footer="720" w:gutter="0"/>
          <w:cols w:space="720"/>
          <w:docGrid w:linePitch="360"/>
        </w:sectPr>
      </w:pPr>
    </w:p>
    <w:p w:rsidR="00F33738" w:rsidRPr="00970BE4" w:rsidRDefault="00F33738" w:rsidP="00F33738">
      <w:pPr>
        <w:spacing w:after="120" w:line="240" w:lineRule="auto"/>
        <w:ind w:left="993" w:right="28" w:hanging="993"/>
        <w:rPr>
          <w:rFonts w:ascii="TH SarabunPSK" w:hAnsi="TH SarabunPSK" w:cs="TH SarabunPSK"/>
          <w:sz w:val="32"/>
          <w:szCs w:val="32"/>
          <w:cs/>
        </w:rPr>
      </w:pPr>
      <w:r w:rsidRPr="00F30503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lastRenderedPageBreak/>
        <w:t xml:space="preserve">ตาราง </w:t>
      </w:r>
      <w:r w:rsidRPr="00F30503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11</w:t>
      </w:r>
      <w:r w:rsidRPr="00F30503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ab/>
      </w:r>
      <w:r w:rsidRPr="00970BE4">
        <w:rPr>
          <w:rFonts w:ascii="TH SarabunPSK" w:hAnsi="TH SarabunPSK" w:cs="TH SarabunPSK"/>
          <w:sz w:val="32"/>
          <w:szCs w:val="32"/>
          <w:cs/>
        </w:rPr>
        <w:t>ร้อยละของประชาชน</w:t>
      </w:r>
      <w:r w:rsidRPr="00970BE4">
        <w:rPr>
          <w:rFonts w:ascii="TH SarabunPSK" w:hAnsi="TH SarabunPSK" w:cs="TH SarabunPSK" w:hint="cs"/>
          <w:sz w:val="32"/>
          <w:szCs w:val="32"/>
          <w:cs/>
        </w:rPr>
        <w:t>ที่พบเห็น/ทราบว่าชุมชน/หมู่บ้านมีปัญหายาเสพติดและได้รับความเดือดร้อนจากปัญหายาเสพติด  จำแนกตาม</w:t>
      </w:r>
      <w:r w:rsidRPr="00970BE4">
        <w:rPr>
          <w:rFonts w:ascii="TH SarabunPSK" w:hAnsi="TH SarabunPSK" w:cs="TH SarabunPSK"/>
          <w:sz w:val="32"/>
          <w:szCs w:val="32"/>
          <w:cs/>
        </w:rPr>
        <w:t>ความคิดเห็นเกี่ยวกับ</w:t>
      </w:r>
      <w:r w:rsidRPr="00970BE4">
        <w:rPr>
          <w:rFonts w:ascii="TH SarabunPSK" w:hAnsi="TH SarabunPSK" w:cs="TH SarabunPSK" w:hint="cs"/>
          <w:sz w:val="32"/>
          <w:szCs w:val="32"/>
          <w:cs/>
        </w:rPr>
        <w:t xml:space="preserve">เรื่องที่ได้รับความเดือดร้อน </w:t>
      </w:r>
      <w:r w:rsidRPr="00970BE4">
        <w:rPr>
          <w:rFonts w:ascii="TH SarabunPSK" w:hAnsi="TH SarabunPSK" w:cs="TH SarabunPSK" w:hint="cs"/>
          <w:sz w:val="24"/>
          <w:szCs w:val="32"/>
          <w:cs/>
        </w:rPr>
        <w:t xml:space="preserve">ในผลสำรวจเดือนสิงหาคม 2560 </w:t>
      </w:r>
      <w:r w:rsidRPr="00970BE4">
        <w:rPr>
          <w:rFonts w:ascii="TH SarabunPSK" w:hAnsi="TH SarabunPSK" w:cs="TH SarabunPSK" w:hint="cs"/>
          <w:sz w:val="32"/>
          <w:szCs w:val="32"/>
          <w:cs/>
        </w:rPr>
        <w:t>เป็นราย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จังหวัด</w:t>
      </w:r>
      <w:r w:rsidRPr="00C15206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C15206">
        <w:rPr>
          <w:rFonts w:ascii="TH SarabunPSK" w:hAnsi="TH SarabunPSK" w:cs="TH SarabunPSK" w:hint="cs"/>
          <w:sz w:val="32"/>
          <w:szCs w:val="32"/>
          <w:cs/>
        </w:rPr>
        <w:t>(ต่อ)</w:t>
      </w:r>
    </w:p>
    <w:tbl>
      <w:tblPr>
        <w:tblStyle w:val="a3"/>
        <w:tblW w:w="13608" w:type="dxa"/>
        <w:tblInd w:w="108" w:type="dxa"/>
        <w:tblLayout w:type="fixed"/>
        <w:tblLook w:val="04A0"/>
      </w:tblPr>
      <w:tblGrid>
        <w:gridCol w:w="2410"/>
        <w:gridCol w:w="1399"/>
        <w:gridCol w:w="1400"/>
        <w:gridCol w:w="1400"/>
        <w:gridCol w:w="1400"/>
        <w:gridCol w:w="1399"/>
        <w:gridCol w:w="1400"/>
        <w:gridCol w:w="1400"/>
        <w:gridCol w:w="1400"/>
      </w:tblGrid>
      <w:tr w:rsidR="00F33738" w:rsidRPr="006133E8" w:rsidTr="00087504">
        <w:tc>
          <w:tcPr>
            <w:tcW w:w="2410" w:type="dxa"/>
            <w:vMerge w:val="restart"/>
            <w:tcBorders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before="12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จังหวัด</w:t>
            </w:r>
          </w:p>
        </w:tc>
        <w:tc>
          <w:tcPr>
            <w:tcW w:w="1119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before="120" w:after="120"/>
              <w:ind w:left="-113" w:right="-11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ความคิดเห็นเกี่ยวกับเรื่องที่ได้รับความเดือดร้อน </w:t>
            </w:r>
            <w:r w:rsidRPr="006133E8">
              <w:rPr>
                <w:rFonts w:ascii="TH SarabunPSK" w:hAnsi="TH SarabunPSK" w:cs="TH SarabunPSK" w:hint="cs"/>
                <w:b/>
                <w:bCs/>
                <w:sz w:val="24"/>
                <w:szCs w:val="24"/>
                <w:u w:val="single"/>
                <w:vertAlign w:val="superscript"/>
                <w:cs/>
              </w:rPr>
              <w:t>1</w:t>
            </w:r>
            <w:r w:rsidRPr="006133E8">
              <w:rPr>
                <w:rFonts w:ascii="TH SarabunPSK" w:hAnsi="TH SarabunPSK" w:cs="TH SarabunPSK" w:hint="cs"/>
                <w:b/>
                <w:bCs/>
                <w:sz w:val="24"/>
                <w:szCs w:val="24"/>
                <w:vertAlign w:val="superscript"/>
                <w:cs/>
              </w:rPr>
              <w:t>/</w:t>
            </w:r>
          </w:p>
        </w:tc>
      </w:tr>
      <w:tr w:rsidR="00F33738" w:rsidRPr="006133E8" w:rsidTr="00087504">
        <w:tc>
          <w:tcPr>
            <w:tcW w:w="2410" w:type="dxa"/>
            <w:vMerge/>
            <w:tcBorders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before="12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99" w:type="dxa"/>
            <w:tcBorders>
              <w:left w:val="single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การกระทำผิดเกี่ยวกับทรัพย์</w:t>
            </w:r>
          </w:p>
        </w:tc>
        <w:tc>
          <w:tcPr>
            <w:tcW w:w="1400" w:type="dxa"/>
            <w:tcBorders>
              <w:left w:val="dotted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57" w:right="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การส่งเสียงดังก่อความรำคาญ</w:t>
            </w:r>
          </w:p>
        </w:tc>
        <w:tc>
          <w:tcPr>
            <w:tcW w:w="1400" w:type="dxa"/>
            <w:tcBorders>
              <w:left w:val="dotted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แก็งค์         มอเตอร์ไซ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ค์</w:t>
            </w: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ซิ่ง</w:t>
            </w:r>
          </w:p>
        </w:tc>
        <w:tc>
          <w:tcPr>
            <w:tcW w:w="1400" w:type="dxa"/>
            <w:tcBorders>
              <w:left w:val="dotted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ทะเลาะวิวาท</w:t>
            </w:r>
          </w:p>
        </w:tc>
        <w:tc>
          <w:tcPr>
            <w:tcW w:w="1399" w:type="dxa"/>
            <w:tcBorders>
              <w:left w:val="dotted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การกระทำผิด เกี่ยวกับร่างกาย</w:t>
            </w:r>
          </w:p>
        </w:tc>
        <w:tc>
          <w:tcPr>
            <w:tcW w:w="1400" w:type="dxa"/>
            <w:tcBorders>
              <w:left w:val="dotted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ประสาทหลอน    คลุ้มคลั่ง </w:t>
            </w:r>
          </w:p>
        </w:tc>
        <w:tc>
          <w:tcPr>
            <w:tcW w:w="1400" w:type="dxa"/>
            <w:tcBorders>
              <w:left w:val="dotted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การกระทำผิดเกี่ยวกับเพศ</w:t>
            </w:r>
          </w:p>
        </w:tc>
        <w:tc>
          <w:tcPr>
            <w:tcW w:w="1400" w:type="dxa"/>
            <w:tcBorders>
              <w:left w:val="dotted" w:sz="4" w:space="0" w:color="auto"/>
              <w:right w:val="single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อื่นๆ</w:t>
            </w:r>
          </w:p>
        </w:tc>
      </w:tr>
      <w:tr w:rsidR="00F33738" w:rsidRPr="006133E8" w:rsidTr="00087504">
        <w:trPr>
          <w:trHeight w:val="288"/>
        </w:trPr>
        <w:tc>
          <w:tcPr>
            <w:tcW w:w="2410" w:type="dxa"/>
            <w:tcBorders>
              <w:top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ind w:left="113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ป.ป.ส. ภาค 2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14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1399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top w:val="single" w:sz="4" w:space="0" w:color="auto"/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3</w:t>
            </w:r>
          </w:p>
        </w:tc>
      </w:tr>
      <w:tr w:rsidR="00F33738" w:rsidRPr="006133E8" w:rsidTr="00087504">
        <w:trPr>
          <w:trHeight w:val="288"/>
        </w:trPr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ชลบุรี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Pr="004F765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rPr>
          <w:trHeight w:val="288"/>
        </w:trPr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ระยอง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Pr="004F765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</w:tr>
      <w:tr w:rsidR="00F33738" w:rsidRPr="006133E8" w:rsidTr="00087504">
        <w:trPr>
          <w:trHeight w:val="288"/>
        </w:trPr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จันทบุรี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Pr="004F765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rPr>
          <w:trHeight w:val="288"/>
        </w:trPr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ตราด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Pr="004F765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rPr>
          <w:trHeight w:val="288"/>
        </w:trPr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ฉะเชิงเทรา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Pr="004F765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rPr>
          <w:trHeight w:val="288"/>
        </w:trPr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ปราจีนบุรี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Pr="004F765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</w:tr>
      <w:tr w:rsidR="00F33738" w:rsidRPr="006133E8" w:rsidTr="00087504">
        <w:trPr>
          <w:trHeight w:val="288"/>
        </w:trPr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นครนายก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Pr="004F765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</w:tr>
      <w:tr w:rsidR="00F33738" w:rsidRPr="006133E8" w:rsidTr="00087504">
        <w:trPr>
          <w:trHeight w:val="288"/>
        </w:trPr>
        <w:tc>
          <w:tcPr>
            <w:tcW w:w="2410" w:type="dxa"/>
            <w:tcBorders>
              <w:top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สระแก้ว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F33738" w:rsidRPr="004F765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rPr>
          <w:trHeight w:val="288"/>
        </w:trPr>
        <w:tc>
          <w:tcPr>
            <w:tcW w:w="2410" w:type="dxa"/>
            <w:tcBorders>
              <w:top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ind w:left="113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ป.ป.ส. ภาค 7</w:t>
            </w:r>
          </w:p>
        </w:tc>
        <w:tc>
          <w:tcPr>
            <w:tcW w:w="1399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7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7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399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</w:t>
            </w:r>
          </w:p>
        </w:tc>
      </w:tr>
      <w:tr w:rsidR="00F33738" w:rsidRPr="006133E8" w:rsidTr="00087504">
        <w:trPr>
          <w:trHeight w:val="288"/>
        </w:trPr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ราชบุรี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Pr="004F765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rPr>
          <w:trHeight w:val="288"/>
        </w:trPr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กาญจนบุรี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Pr="004F765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rPr>
          <w:trHeight w:val="288"/>
        </w:trPr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สุพรรณบุรี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Pr="004F765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rPr>
          <w:trHeight w:val="288"/>
        </w:trPr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นครปฐม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Pr="004F765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rPr>
          <w:trHeight w:val="288"/>
        </w:trPr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สมุทรสาคร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Pr="004F765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</w:tr>
      <w:tr w:rsidR="00F33738" w:rsidRPr="006133E8" w:rsidTr="00087504">
        <w:trPr>
          <w:trHeight w:val="288"/>
        </w:trPr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สมุทรสงคราม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Pr="004F765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rPr>
          <w:trHeight w:val="288"/>
        </w:trPr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เพชรบุรี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Pr="004F765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rPr>
          <w:trHeight w:val="288"/>
        </w:trPr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ประจวบคีรีขันธ์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38" w:rsidRPr="004F765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4F7658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</w:tbl>
    <w:p w:rsidR="00F33738" w:rsidRPr="006133E8" w:rsidRDefault="00F33738" w:rsidP="00F33738">
      <w:pPr>
        <w:spacing w:after="160" w:line="259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133E8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F33738" w:rsidRPr="006133E8" w:rsidRDefault="00F33738" w:rsidP="00F33738">
      <w:pPr>
        <w:spacing w:after="160" w:line="259" w:lineRule="auto"/>
        <w:rPr>
          <w:rFonts w:ascii="TH SarabunPSK" w:hAnsi="TH SarabunPSK" w:cs="TH SarabunPSK"/>
          <w:b/>
          <w:bCs/>
          <w:sz w:val="32"/>
          <w:szCs w:val="32"/>
          <w:cs/>
        </w:rPr>
        <w:sectPr w:rsidR="00F33738" w:rsidRPr="006133E8" w:rsidSect="00F53331">
          <w:headerReference w:type="default" r:id="rId6"/>
          <w:pgSz w:w="16840" w:h="11907" w:orient="landscape" w:code="9"/>
          <w:pgMar w:top="1644" w:right="1644" w:bottom="1134" w:left="1418" w:header="720" w:footer="720" w:gutter="0"/>
          <w:cols w:space="720"/>
          <w:docGrid w:linePitch="360"/>
        </w:sectPr>
      </w:pPr>
    </w:p>
    <w:p w:rsidR="00F33738" w:rsidRPr="00970BE4" w:rsidRDefault="00F33738" w:rsidP="00F33738">
      <w:pPr>
        <w:spacing w:after="120" w:line="240" w:lineRule="auto"/>
        <w:ind w:left="993" w:right="28" w:hanging="993"/>
        <w:rPr>
          <w:rFonts w:ascii="TH SarabunPSK" w:hAnsi="TH SarabunPSK" w:cs="TH SarabunPSK"/>
          <w:sz w:val="32"/>
          <w:szCs w:val="32"/>
          <w:cs/>
        </w:rPr>
      </w:pPr>
      <w:r w:rsidRPr="00F30503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lastRenderedPageBreak/>
        <w:t xml:space="preserve">ตาราง </w:t>
      </w:r>
      <w:r w:rsidRPr="00F30503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11</w:t>
      </w:r>
      <w:r w:rsidRPr="00F30503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ab/>
      </w:r>
      <w:r w:rsidRPr="00970BE4">
        <w:rPr>
          <w:rFonts w:ascii="TH SarabunPSK" w:hAnsi="TH SarabunPSK" w:cs="TH SarabunPSK"/>
          <w:sz w:val="32"/>
          <w:szCs w:val="32"/>
          <w:cs/>
        </w:rPr>
        <w:t>ร้อยละของประชาชน</w:t>
      </w:r>
      <w:r w:rsidRPr="00970BE4">
        <w:rPr>
          <w:rFonts w:ascii="TH SarabunPSK" w:hAnsi="TH SarabunPSK" w:cs="TH SarabunPSK" w:hint="cs"/>
          <w:sz w:val="32"/>
          <w:szCs w:val="32"/>
          <w:cs/>
        </w:rPr>
        <w:t>ที่พบเห็น/ทราบว่าชุมชน/หมู่บ้านมีปัญหายาเสพติดและได้รับความเดือดร้อนจากปัญหายาเสพติด  จำแนกตาม</w:t>
      </w:r>
      <w:r w:rsidRPr="00970BE4">
        <w:rPr>
          <w:rFonts w:ascii="TH SarabunPSK" w:hAnsi="TH SarabunPSK" w:cs="TH SarabunPSK"/>
          <w:sz w:val="32"/>
          <w:szCs w:val="32"/>
          <w:cs/>
        </w:rPr>
        <w:t>ความคิดเห็นเกี่ยวกับ</w:t>
      </w:r>
      <w:r w:rsidRPr="00970BE4">
        <w:rPr>
          <w:rFonts w:ascii="TH SarabunPSK" w:hAnsi="TH SarabunPSK" w:cs="TH SarabunPSK" w:hint="cs"/>
          <w:sz w:val="32"/>
          <w:szCs w:val="32"/>
          <w:cs/>
        </w:rPr>
        <w:t xml:space="preserve">เรื่องที่ได้รับความเดือดร้อน </w:t>
      </w:r>
      <w:r w:rsidRPr="00970BE4">
        <w:rPr>
          <w:rFonts w:ascii="TH SarabunPSK" w:hAnsi="TH SarabunPSK" w:cs="TH SarabunPSK" w:hint="cs"/>
          <w:sz w:val="24"/>
          <w:szCs w:val="32"/>
          <w:cs/>
        </w:rPr>
        <w:t xml:space="preserve">ในผลสำรวจเดือนสิงหาคม 2560 </w:t>
      </w:r>
      <w:r w:rsidRPr="00970BE4">
        <w:rPr>
          <w:rFonts w:ascii="TH SarabunPSK" w:hAnsi="TH SarabunPSK" w:cs="TH SarabunPSK" w:hint="cs"/>
          <w:sz w:val="32"/>
          <w:szCs w:val="32"/>
          <w:cs/>
        </w:rPr>
        <w:t>เป็นราย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จังหวัด</w:t>
      </w:r>
      <w:r w:rsidRPr="00C15206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C15206">
        <w:rPr>
          <w:rFonts w:ascii="TH SarabunPSK" w:hAnsi="TH SarabunPSK" w:cs="TH SarabunPSK" w:hint="cs"/>
          <w:sz w:val="32"/>
          <w:szCs w:val="32"/>
          <w:cs/>
        </w:rPr>
        <w:t>(ต่อ)</w:t>
      </w:r>
    </w:p>
    <w:tbl>
      <w:tblPr>
        <w:tblStyle w:val="a3"/>
        <w:tblW w:w="13608" w:type="dxa"/>
        <w:tblInd w:w="108" w:type="dxa"/>
        <w:tblLayout w:type="fixed"/>
        <w:tblLook w:val="04A0"/>
      </w:tblPr>
      <w:tblGrid>
        <w:gridCol w:w="2410"/>
        <w:gridCol w:w="1399"/>
        <w:gridCol w:w="1400"/>
        <w:gridCol w:w="1400"/>
        <w:gridCol w:w="1400"/>
        <w:gridCol w:w="1399"/>
        <w:gridCol w:w="1400"/>
        <w:gridCol w:w="1400"/>
        <w:gridCol w:w="1400"/>
      </w:tblGrid>
      <w:tr w:rsidR="00F33738" w:rsidRPr="006133E8" w:rsidTr="00087504">
        <w:tc>
          <w:tcPr>
            <w:tcW w:w="2410" w:type="dxa"/>
            <w:vMerge w:val="restart"/>
            <w:tcBorders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before="12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จังหวัด</w:t>
            </w:r>
          </w:p>
        </w:tc>
        <w:tc>
          <w:tcPr>
            <w:tcW w:w="1119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before="120" w:after="120"/>
              <w:ind w:left="-113" w:right="-11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ความคิดเห็นเกี่ยวกับเรื่องที่ได้รับความเดือดร้อน </w:t>
            </w:r>
            <w:r w:rsidRPr="006133E8">
              <w:rPr>
                <w:rFonts w:ascii="TH SarabunPSK" w:hAnsi="TH SarabunPSK" w:cs="TH SarabunPSK" w:hint="cs"/>
                <w:b/>
                <w:bCs/>
                <w:sz w:val="24"/>
                <w:szCs w:val="24"/>
                <w:u w:val="single"/>
                <w:vertAlign w:val="superscript"/>
                <w:cs/>
              </w:rPr>
              <w:t>1</w:t>
            </w:r>
            <w:r w:rsidRPr="006133E8">
              <w:rPr>
                <w:rFonts w:ascii="TH SarabunPSK" w:hAnsi="TH SarabunPSK" w:cs="TH SarabunPSK" w:hint="cs"/>
                <w:b/>
                <w:bCs/>
                <w:sz w:val="24"/>
                <w:szCs w:val="24"/>
                <w:vertAlign w:val="superscript"/>
                <w:cs/>
              </w:rPr>
              <w:t>/</w:t>
            </w:r>
          </w:p>
        </w:tc>
      </w:tr>
      <w:tr w:rsidR="00F33738" w:rsidRPr="006133E8" w:rsidTr="00087504">
        <w:tc>
          <w:tcPr>
            <w:tcW w:w="2410" w:type="dxa"/>
            <w:vMerge/>
            <w:tcBorders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before="12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99" w:type="dxa"/>
            <w:tcBorders>
              <w:left w:val="single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การกระทำผิดเกี่ยวกับทรัพย์</w:t>
            </w:r>
          </w:p>
        </w:tc>
        <w:tc>
          <w:tcPr>
            <w:tcW w:w="1400" w:type="dxa"/>
            <w:tcBorders>
              <w:left w:val="dotted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57" w:right="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การส่งเสียงดังก่อความรำคาญ</w:t>
            </w:r>
          </w:p>
        </w:tc>
        <w:tc>
          <w:tcPr>
            <w:tcW w:w="1400" w:type="dxa"/>
            <w:tcBorders>
              <w:left w:val="dotted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แก็งค์         มอเตอร์ไซ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ค์</w:t>
            </w: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ซิ่ง</w:t>
            </w:r>
          </w:p>
        </w:tc>
        <w:tc>
          <w:tcPr>
            <w:tcW w:w="1400" w:type="dxa"/>
            <w:tcBorders>
              <w:left w:val="dotted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ทะเลาะวิวาท</w:t>
            </w:r>
          </w:p>
        </w:tc>
        <w:tc>
          <w:tcPr>
            <w:tcW w:w="1399" w:type="dxa"/>
            <w:tcBorders>
              <w:left w:val="dotted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การกระทำผิด เกี่ยวกับร่างกาย</w:t>
            </w:r>
          </w:p>
        </w:tc>
        <w:tc>
          <w:tcPr>
            <w:tcW w:w="1400" w:type="dxa"/>
            <w:tcBorders>
              <w:left w:val="dotted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ประสาทหลอน    คลุ้มคลั่ง </w:t>
            </w:r>
          </w:p>
        </w:tc>
        <w:tc>
          <w:tcPr>
            <w:tcW w:w="1400" w:type="dxa"/>
            <w:tcBorders>
              <w:left w:val="dotted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การกระทำผิดเกี่ยวกับเพศ</w:t>
            </w:r>
          </w:p>
        </w:tc>
        <w:tc>
          <w:tcPr>
            <w:tcW w:w="1400" w:type="dxa"/>
            <w:tcBorders>
              <w:left w:val="dotted" w:sz="4" w:space="0" w:color="auto"/>
              <w:right w:val="single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อื่นๆ</w:t>
            </w:r>
          </w:p>
        </w:tc>
      </w:tr>
      <w:tr w:rsidR="00F33738" w:rsidRPr="006133E8" w:rsidTr="00087504">
        <w:tc>
          <w:tcPr>
            <w:tcW w:w="2410" w:type="dxa"/>
            <w:tcBorders>
              <w:bottom w:val="nil"/>
              <w:right w:val="single" w:sz="4" w:space="0" w:color="auto"/>
            </w:tcBorders>
          </w:tcPr>
          <w:p w:rsidR="00F33738" w:rsidRPr="006133E8" w:rsidRDefault="00F33738" w:rsidP="00087504">
            <w:pPr>
              <w:ind w:right="-142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ภาค</w:t>
            </w:r>
            <w:r w:rsidRPr="006133E8">
              <w:rPr>
                <w:rFonts w:ascii="TH SarabunPSK" w:hAnsi="TH SarabunPSK" w:cs="TH SarabunPSK"/>
                <w:b/>
                <w:bCs/>
                <w:spacing w:val="-6"/>
                <w:sz w:val="24"/>
                <w:szCs w:val="24"/>
                <w:cs/>
              </w:rPr>
              <w:t>ตะวันออกเฉียงเหนือ</w:t>
            </w:r>
          </w:p>
        </w:tc>
        <w:tc>
          <w:tcPr>
            <w:tcW w:w="1399" w:type="dxa"/>
            <w:tcBorders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13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14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399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left w:val="dotted" w:sz="4" w:space="0" w:color="auto"/>
              <w:bottom w:val="nil"/>
              <w:right w:val="single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</w:tcPr>
          <w:p w:rsidR="00F33738" w:rsidRPr="006133E8" w:rsidRDefault="00F33738" w:rsidP="00087504">
            <w:pPr>
              <w:ind w:left="113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ป.ป.ส. ภาค 3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12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นครราชสีมา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D52440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บุรีรัมย์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D52440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สุรินทร์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D52440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ศรีสะเกษ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D52440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อุบลราชธานี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D52440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ยโสธร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D52440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ชัยภูมิ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D52440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dotted" w:sz="4" w:space="0" w:color="auto"/>
              <w:right w:val="single" w:sz="4" w:space="0" w:color="auto"/>
            </w:tcBorders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อำนาจเจริญ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F33738" w:rsidRPr="00D52440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</w:tr>
      <w:tr w:rsidR="00F33738" w:rsidRPr="006133E8" w:rsidTr="00087504">
        <w:tc>
          <w:tcPr>
            <w:tcW w:w="2410" w:type="dxa"/>
            <w:tcBorders>
              <w:top w:val="dotted" w:sz="4" w:space="0" w:color="auto"/>
              <w:bottom w:val="nil"/>
              <w:right w:val="single" w:sz="4" w:space="0" w:color="auto"/>
            </w:tcBorders>
          </w:tcPr>
          <w:p w:rsidR="00F33738" w:rsidRPr="006133E8" w:rsidRDefault="00F33738" w:rsidP="00087504">
            <w:pPr>
              <w:ind w:left="113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ป.ป.ส. ภาค 4</w:t>
            </w:r>
          </w:p>
        </w:tc>
        <w:tc>
          <w:tcPr>
            <w:tcW w:w="1399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14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15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1399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8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บึงกาฬ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D52440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หนองบัวลำภู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D52440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ขอนแก่น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D52440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อุดรธานี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D52440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เลย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D52440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หนองคาย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D52440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มหาสารคาม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D52440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ร้อยเอ็ด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D52440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กาฬสินธุ์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D52440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สกลนคร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D52440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นครพนม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D52440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33738" w:rsidRPr="006133E8" w:rsidRDefault="00F33738" w:rsidP="00087504">
            <w:pPr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sz w:val="24"/>
                <w:szCs w:val="24"/>
                <w:cs/>
              </w:rPr>
              <w:t>มุกดาหาร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F33738" w:rsidRPr="00D52440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</w:tbl>
    <w:p w:rsidR="00F33738" w:rsidRPr="006133E8" w:rsidRDefault="00F33738" w:rsidP="00F33738">
      <w:pPr>
        <w:spacing w:after="160" w:line="259" w:lineRule="auto"/>
        <w:rPr>
          <w:rFonts w:ascii="TH SarabunPSK" w:hAnsi="TH SarabunPSK" w:cs="TH SarabunPSK"/>
          <w:b/>
          <w:bCs/>
          <w:sz w:val="32"/>
          <w:szCs w:val="32"/>
          <w:cs/>
        </w:rPr>
        <w:sectPr w:rsidR="00F33738" w:rsidRPr="006133E8" w:rsidSect="00F53331">
          <w:headerReference w:type="default" r:id="rId7"/>
          <w:pgSz w:w="16840" w:h="11907" w:orient="landscape" w:code="9"/>
          <w:pgMar w:top="1644" w:right="1644" w:bottom="1134" w:left="1418" w:header="720" w:footer="720" w:gutter="0"/>
          <w:cols w:space="720"/>
          <w:docGrid w:linePitch="360"/>
        </w:sectPr>
      </w:pPr>
    </w:p>
    <w:p w:rsidR="00F33738" w:rsidRPr="00970BE4" w:rsidRDefault="00F33738" w:rsidP="00F33738">
      <w:pPr>
        <w:spacing w:after="120" w:line="240" w:lineRule="auto"/>
        <w:ind w:left="993" w:right="28" w:hanging="993"/>
        <w:rPr>
          <w:rFonts w:ascii="TH SarabunPSK" w:hAnsi="TH SarabunPSK" w:cs="TH SarabunPSK"/>
          <w:sz w:val="32"/>
          <w:szCs w:val="32"/>
          <w:cs/>
        </w:rPr>
      </w:pPr>
      <w:r w:rsidRPr="00F30503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lastRenderedPageBreak/>
        <w:t xml:space="preserve">ตาราง </w:t>
      </w:r>
      <w:r w:rsidRPr="00F30503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11</w:t>
      </w:r>
      <w:r w:rsidRPr="00F30503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ab/>
      </w:r>
      <w:r w:rsidRPr="00970BE4">
        <w:rPr>
          <w:rFonts w:ascii="TH SarabunPSK" w:hAnsi="TH SarabunPSK" w:cs="TH SarabunPSK"/>
          <w:sz w:val="32"/>
          <w:szCs w:val="32"/>
          <w:cs/>
        </w:rPr>
        <w:t>ร้อยละของประชาชน</w:t>
      </w:r>
      <w:r w:rsidRPr="00970BE4">
        <w:rPr>
          <w:rFonts w:ascii="TH SarabunPSK" w:hAnsi="TH SarabunPSK" w:cs="TH SarabunPSK" w:hint="cs"/>
          <w:sz w:val="32"/>
          <w:szCs w:val="32"/>
          <w:cs/>
        </w:rPr>
        <w:t>ที่พบเห็น/ทราบว่าชุมชน/หมู่บ้านมีปัญหายาเสพติดและได้รับความเดือดร้อนจากปัญหายาเสพติด  จำแนกตาม</w:t>
      </w:r>
      <w:r w:rsidRPr="00970BE4">
        <w:rPr>
          <w:rFonts w:ascii="TH SarabunPSK" w:hAnsi="TH SarabunPSK" w:cs="TH SarabunPSK"/>
          <w:sz w:val="32"/>
          <w:szCs w:val="32"/>
          <w:cs/>
        </w:rPr>
        <w:t>ความคิดเห็นเกี่ยวกับ</w:t>
      </w:r>
      <w:r w:rsidRPr="00970BE4">
        <w:rPr>
          <w:rFonts w:ascii="TH SarabunPSK" w:hAnsi="TH SarabunPSK" w:cs="TH SarabunPSK" w:hint="cs"/>
          <w:sz w:val="32"/>
          <w:szCs w:val="32"/>
          <w:cs/>
        </w:rPr>
        <w:t xml:space="preserve">เรื่องที่ได้รับความเดือดร้อน </w:t>
      </w:r>
      <w:r w:rsidRPr="00970BE4">
        <w:rPr>
          <w:rFonts w:ascii="TH SarabunPSK" w:hAnsi="TH SarabunPSK" w:cs="TH SarabunPSK" w:hint="cs"/>
          <w:sz w:val="24"/>
          <w:szCs w:val="32"/>
          <w:cs/>
        </w:rPr>
        <w:t xml:space="preserve">ในผลสำรวจเดือนสิงหาคม 2560 </w:t>
      </w:r>
      <w:r w:rsidRPr="00970BE4">
        <w:rPr>
          <w:rFonts w:ascii="TH SarabunPSK" w:hAnsi="TH SarabunPSK" w:cs="TH SarabunPSK" w:hint="cs"/>
          <w:sz w:val="32"/>
          <w:szCs w:val="32"/>
          <w:cs/>
        </w:rPr>
        <w:t>เป็นราย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จังหวัด</w:t>
      </w:r>
      <w:r w:rsidRPr="00C15206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C15206">
        <w:rPr>
          <w:rFonts w:ascii="TH SarabunPSK" w:hAnsi="TH SarabunPSK" w:cs="TH SarabunPSK" w:hint="cs"/>
          <w:sz w:val="32"/>
          <w:szCs w:val="32"/>
          <w:cs/>
        </w:rPr>
        <w:t>(ต่อ)</w:t>
      </w:r>
    </w:p>
    <w:tbl>
      <w:tblPr>
        <w:tblStyle w:val="a3"/>
        <w:tblW w:w="13608" w:type="dxa"/>
        <w:tblInd w:w="108" w:type="dxa"/>
        <w:tblLayout w:type="fixed"/>
        <w:tblLook w:val="04A0"/>
      </w:tblPr>
      <w:tblGrid>
        <w:gridCol w:w="2410"/>
        <w:gridCol w:w="1399"/>
        <w:gridCol w:w="1400"/>
        <w:gridCol w:w="1400"/>
        <w:gridCol w:w="1400"/>
        <w:gridCol w:w="1399"/>
        <w:gridCol w:w="1400"/>
        <w:gridCol w:w="1400"/>
        <w:gridCol w:w="1400"/>
      </w:tblGrid>
      <w:tr w:rsidR="00F33738" w:rsidRPr="006133E8" w:rsidTr="00087504">
        <w:tc>
          <w:tcPr>
            <w:tcW w:w="2410" w:type="dxa"/>
            <w:vMerge w:val="restart"/>
            <w:tcBorders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before="12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จังหวัด</w:t>
            </w:r>
          </w:p>
        </w:tc>
        <w:tc>
          <w:tcPr>
            <w:tcW w:w="1119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before="120" w:after="120"/>
              <w:ind w:left="-113" w:right="-11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ความคิดเห็นเกี่ยวกับเรื่องที่ได้รับความเดือดร้อน </w:t>
            </w:r>
            <w:r w:rsidRPr="006133E8">
              <w:rPr>
                <w:rFonts w:ascii="TH SarabunPSK" w:hAnsi="TH SarabunPSK" w:cs="TH SarabunPSK" w:hint="cs"/>
                <w:b/>
                <w:bCs/>
                <w:sz w:val="24"/>
                <w:szCs w:val="24"/>
                <w:u w:val="single"/>
                <w:vertAlign w:val="superscript"/>
                <w:cs/>
              </w:rPr>
              <w:t>1</w:t>
            </w:r>
            <w:r w:rsidRPr="006133E8">
              <w:rPr>
                <w:rFonts w:ascii="TH SarabunPSK" w:hAnsi="TH SarabunPSK" w:cs="TH SarabunPSK" w:hint="cs"/>
                <w:b/>
                <w:bCs/>
                <w:sz w:val="24"/>
                <w:szCs w:val="24"/>
                <w:vertAlign w:val="superscript"/>
                <w:cs/>
              </w:rPr>
              <w:t>/</w:t>
            </w:r>
          </w:p>
        </w:tc>
      </w:tr>
      <w:tr w:rsidR="00F33738" w:rsidRPr="006133E8" w:rsidTr="00087504">
        <w:tc>
          <w:tcPr>
            <w:tcW w:w="2410" w:type="dxa"/>
            <w:vMerge/>
            <w:tcBorders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before="12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99" w:type="dxa"/>
            <w:tcBorders>
              <w:left w:val="single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การกระทำผิดเกี่ยวกับทรัพย์</w:t>
            </w:r>
          </w:p>
        </w:tc>
        <w:tc>
          <w:tcPr>
            <w:tcW w:w="1400" w:type="dxa"/>
            <w:tcBorders>
              <w:left w:val="dotted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57" w:right="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การส่งเสียงดังก่อความรำคาญ</w:t>
            </w:r>
          </w:p>
        </w:tc>
        <w:tc>
          <w:tcPr>
            <w:tcW w:w="1400" w:type="dxa"/>
            <w:tcBorders>
              <w:left w:val="dotted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แก็งค์         มอเตอร์ไซ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ค์</w:t>
            </w: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ซิ่ง</w:t>
            </w:r>
          </w:p>
        </w:tc>
        <w:tc>
          <w:tcPr>
            <w:tcW w:w="1400" w:type="dxa"/>
            <w:tcBorders>
              <w:left w:val="dotted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ทะเลาะวิวาท</w:t>
            </w:r>
          </w:p>
        </w:tc>
        <w:tc>
          <w:tcPr>
            <w:tcW w:w="1399" w:type="dxa"/>
            <w:tcBorders>
              <w:left w:val="dotted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การกระทำผิด เกี่ยวกับร่างกาย</w:t>
            </w:r>
          </w:p>
        </w:tc>
        <w:tc>
          <w:tcPr>
            <w:tcW w:w="1400" w:type="dxa"/>
            <w:tcBorders>
              <w:left w:val="dotted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ประสาทหลอน    คลุ้มคลั่ง </w:t>
            </w:r>
          </w:p>
        </w:tc>
        <w:tc>
          <w:tcPr>
            <w:tcW w:w="1400" w:type="dxa"/>
            <w:tcBorders>
              <w:left w:val="dotted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การกระทำผิดเกี่ยวกับเพศ</w:t>
            </w:r>
          </w:p>
        </w:tc>
        <w:tc>
          <w:tcPr>
            <w:tcW w:w="1400" w:type="dxa"/>
            <w:tcBorders>
              <w:left w:val="dotted" w:sz="4" w:space="0" w:color="auto"/>
              <w:right w:val="single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อื่นๆ</w:t>
            </w:r>
          </w:p>
        </w:tc>
      </w:tr>
      <w:tr w:rsidR="00F33738" w:rsidRPr="006133E8" w:rsidTr="00087504">
        <w:tc>
          <w:tcPr>
            <w:tcW w:w="2410" w:type="dxa"/>
            <w:tcBorders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line="238" w:lineRule="auto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ภาคเหนือ</w:t>
            </w:r>
          </w:p>
        </w:tc>
        <w:tc>
          <w:tcPr>
            <w:tcW w:w="1399" w:type="dxa"/>
            <w:tcBorders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1399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line="238" w:lineRule="auto"/>
              <w:ind w:left="113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ป.ป.ส. ภาค </w:t>
            </w:r>
            <w:r w:rsidRPr="006133E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5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line="238" w:lineRule="auto"/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 w:hint="cs"/>
                <w:sz w:val="24"/>
                <w:szCs w:val="24"/>
                <w:cs/>
              </w:rPr>
              <w:t>เชียงใหม่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line="238" w:lineRule="auto"/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 w:hint="cs"/>
                <w:sz w:val="24"/>
                <w:szCs w:val="24"/>
                <w:cs/>
              </w:rPr>
              <w:t>ลำพูน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line="238" w:lineRule="auto"/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 w:hint="cs"/>
                <w:sz w:val="24"/>
                <w:szCs w:val="24"/>
                <w:cs/>
              </w:rPr>
              <w:t>ลำปาง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line="238" w:lineRule="auto"/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 w:hint="cs"/>
                <w:sz w:val="24"/>
                <w:szCs w:val="24"/>
                <w:cs/>
              </w:rPr>
              <w:t>แพร่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line="238" w:lineRule="auto"/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 w:hint="cs"/>
                <w:sz w:val="24"/>
                <w:szCs w:val="24"/>
                <w:cs/>
              </w:rPr>
              <w:t>น่าน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line="238" w:lineRule="auto"/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 w:hint="cs"/>
                <w:sz w:val="24"/>
                <w:szCs w:val="24"/>
                <w:cs/>
              </w:rPr>
              <w:t>พะเยา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line="238" w:lineRule="auto"/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 w:hint="cs"/>
                <w:sz w:val="24"/>
                <w:szCs w:val="24"/>
                <w:cs/>
              </w:rPr>
              <w:t>เชียงราย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line="238" w:lineRule="auto"/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 w:hint="cs"/>
                <w:sz w:val="24"/>
                <w:szCs w:val="24"/>
                <w:cs/>
              </w:rPr>
              <w:t>แม่ฮ่องสอน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F33738" w:rsidRPr="00D52440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</w:tr>
      <w:tr w:rsidR="00F33738" w:rsidRPr="006133E8" w:rsidTr="00087504">
        <w:tc>
          <w:tcPr>
            <w:tcW w:w="2410" w:type="dxa"/>
            <w:tcBorders>
              <w:top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line="238" w:lineRule="auto"/>
              <w:ind w:left="113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ป.ป.ส. ภาค </w:t>
            </w:r>
            <w:r w:rsidRPr="006133E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6</w:t>
            </w:r>
          </w:p>
        </w:tc>
        <w:tc>
          <w:tcPr>
            <w:tcW w:w="1399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399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line="238" w:lineRule="auto"/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 w:hint="cs"/>
                <w:sz w:val="24"/>
                <w:szCs w:val="24"/>
                <w:cs/>
              </w:rPr>
              <w:t>อุตรดิตถ์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line="238" w:lineRule="auto"/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 w:hint="cs"/>
                <w:sz w:val="24"/>
                <w:szCs w:val="24"/>
                <w:cs/>
              </w:rPr>
              <w:t>นครสวรรค์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line="238" w:lineRule="auto"/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 w:hint="cs"/>
                <w:sz w:val="24"/>
                <w:szCs w:val="24"/>
                <w:cs/>
              </w:rPr>
              <w:t>อุทัยธานี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line="238" w:lineRule="auto"/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 w:hint="cs"/>
                <w:sz w:val="24"/>
                <w:szCs w:val="24"/>
                <w:cs/>
              </w:rPr>
              <w:t>กำแพงเพชร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line="238" w:lineRule="auto"/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 w:hint="cs"/>
                <w:sz w:val="24"/>
                <w:szCs w:val="24"/>
                <w:cs/>
              </w:rPr>
              <w:t>ตาก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line="238" w:lineRule="auto"/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 w:hint="cs"/>
                <w:sz w:val="24"/>
                <w:szCs w:val="24"/>
                <w:cs/>
              </w:rPr>
              <w:t>สุโขทัย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line="238" w:lineRule="auto"/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 w:hint="cs"/>
                <w:sz w:val="24"/>
                <w:szCs w:val="24"/>
                <w:cs/>
              </w:rPr>
              <w:t>พิษณุโลก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line="238" w:lineRule="auto"/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 w:hint="cs"/>
                <w:sz w:val="24"/>
                <w:szCs w:val="24"/>
                <w:cs/>
              </w:rPr>
              <w:t>พิจิตร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line="238" w:lineRule="auto"/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เพชรบูรณ์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38" w:rsidRDefault="00F33738" w:rsidP="00087504">
            <w:pPr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</w:tbl>
    <w:p w:rsidR="00F33738" w:rsidRPr="006133E8" w:rsidRDefault="00F33738" w:rsidP="00F33738">
      <w:pPr>
        <w:spacing w:after="160" w:line="259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133E8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F33738" w:rsidRPr="006133E8" w:rsidRDefault="00F33738" w:rsidP="00F33738">
      <w:pPr>
        <w:spacing w:after="160" w:line="259" w:lineRule="auto"/>
        <w:rPr>
          <w:rFonts w:ascii="TH SarabunPSK" w:hAnsi="TH SarabunPSK" w:cs="TH SarabunPSK"/>
          <w:b/>
          <w:bCs/>
          <w:sz w:val="32"/>
          <w:szCs w:val="32"/>
          <w:cs/>
        </w:rPr>
        <w:sectPr w:rsidR="00F33738" w:rsidRPr="006133E8" w:rsidSect="00F53331">
          <w:headerReference w:type="default" r:id="rId8"/>
          <w:pgSz w:w="16840" w:h="11907" w:orient="landscape" w:code="9"/>
          <w:pgMar w:top="1644" w:right="1644" w:bottom="1134" w:left="1418" w:header="720" w:footer="720" w:gutter="0"/>
          <w:cols w:space="720"/>
          <w:docGrid w:linePitch="360"/>
        </w:sectPr>
      </w:pPr>
    </w:p>
    <w:p w:rsidR="00F33738" w:rsidRPr="00970BE4" w:rsidRDefault="00F33738" w:rsidP="00F33738">
      <w:pPr>
        <w:spacing w:after="120" w:line="240" w:lineRule="auto"/>
        <w:ind w:left="993" w:right="28" w:hanging="993"/>
        <w:rPr>
          <w:rFonts w:ascii="TH SarabunPSK" w:hAnsi="TH SarabunPSK" w:cs="TH SarabunPSK"/>
          <w:sz w:val="32"/>
          <w:szCs w:val="32"/>
          <w:cs/>
        </w:rPr>
      </w:pPr>
      <w:r w:rsidRPr="00F30503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lastRenderedPageBreak/>
        <w:t xml:space="preserve">ตาราง </w:t>
      </w:r>
      <w:r w:rsidRPr="00F30503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11</w:t>
      </w:r>
      <w:r w:rsidRPr="00F30503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ab/>
      </w:r>
      <w:r w:rsidRPr="00970BE4">
        <w:rPr>
          <w:rFonts w:ascii="TH SarabunPSK" w:hAnsi="TH SarabunPSK" w:cs="TH SarabunPSK"/>
          <w:sz w:val="32"/>
          <w:szCs w:val="32"/>
          <w:cs/>
        </w:rPr>
        <w:t>ร้อยละของประชาชน</w:t>
      </w:r>
      <w:r w:rsidRPr="00970BE4">
        <w:rPr>
          <w:rFonts w:ascii="TH SarabunPSK" w:hAnsi="TH SarabunPSK" w:cs="TH SarabunPSK" w:hint="cs"/>
          <w:sz w:val="32"/>
          <w:szCs w:val="32"/>
          <w:cs/>
        </w:rPr>
        <w:t>ที่พบเห็น/ทราบว่าชุมชน/หมู่บ้านมีปัญหายาเสพติดและได้รับความเดือดร้อนจากปัญหายาเสพติด  จำแนกตาม</w:t>
      </w:r>
      <w:r w:rsidRPr="00970BE4">
        <w:rPr>
          <w:rFonts w:ascii="TH SarabunPSK" w:hAnsi="TH SarabunPSK" w:cs="TH SarabunPSK"/>
          <w:sz w:val="32"/>
          <w:szCs w:val="32"/>
          <w:cs/>
        </w:rPr>
        <w:t>ความคิดเห็นเกี่ยวกับ</w:t>
      </w:r>
      <w:r w:rsidRPr="00970BE4">
        <w:rPr>
          <w:rFonts w:ascii="TH SarabunPSK" w:hAnsi="TH SarabunPSK" w:cs="TH SarabunPSK" w:hint="cs"/>
          <w:sz w:val="32"/>
          <w:szCs w:val="32"/>
          <w:cs/>
        </w:rPr>
        <w:t xml:space="preserve">เรื่องที่ได้รับความเดือดร้อน </w:t>
      </w:r>
      <w:r w:rsidRPr="00970BE4">
        <w:rPr>
          <w:rFonts w:ascii="TH SarabunPSK" w:hAnsi="TH SarabunPSK" w:cs="TH SarabunPSK" w:hint="cs"/>
          <w:sz w:val="24"/>
          <w:szCs w:val="32"/>
          <w:cs/>
        </w:rPr>
        <w:t xml:space="preserve">ในผลสำรวจเดือนสิงหาคม 2560 </w:t>
      </w:r>
      <w:r w:rsidRPr="00970BE4">
        <w:rPr>
          <w:rFonts w:ascii="TH SarabunPSK" w:hAnsi="TH SarabunPSK" w:cs="TH SarabunPSK" w:hint="cs"/>
          <w:sz w:val="32"/>
          <w:szCs w:val="32"/>
          <w:cs/>
        </w:rPr>
        <w:t>เป็นราย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จังหวัด</w:t>
      </w:r>
      <w:r w:rsidRPr="00C15206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C15206">
        <w:rPr>
          <w:rFonts w:ascii="TH SarabunPSK" w:hAnsi="TH SarabunPSK" w:cs="TH SarabunPSK" w:hint="cs"/>
          <w:sz w:val="32"/>
          <w:szCs w:val="32"/>
          <w:cs/>
        </w:rPr>
        <w:t>(ต่อ)</w:t>
      </w:r>
    </w:p>
    <w:tbl>
      <w:tblPr>
        <w:tblStyle w:val="a3"/>
        <w:tblW w:w="13608" w:type="dxa"/>
        <w:tblInd w:w="108" w:type="dxa"/>
        <w:tblLayout w:type="fixed"/>
        <w:tblLook w:val="04A0"/>
      </w:tblPr>
      <w:tblGrid>
        <w:gridCol w:w="2410"/>
        <w:gridCol w:w="1399"/>
        <w:gridCol w:w="1400"/>
        <w:gridCol w:w="1400"/>
        <w:gridCol w:w="1400"/>
        <w:gridCol w:w="1399"/>
        <w:gridCol w:w="1400"/>
        <w:gridCol w:w="1400"/>
        <w:gridCol w:w="1400"/>
      </w:tblGrid>
      <w:tr w:rsidR="00F33738" w:rsidRPr="006133E8" w:rsidTr="00087504">
        <w:tc>
          <w:tcPr>
            <w:tcW w:w="2410" w:type="dxa"/>
            <w:vMerge w:val="restart"/>
            <w:tcBorders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before="12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จังหวัด</w:t>
            </w:r>
          </w:p>
        </w:tc>
        <w:tc>
          <w:tcPr>
            <w:tcW w:w="1119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before="120" w:after="120"/>
              <w:ind w:left="-113" w:right="-11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ความคิดเห็นเกี่ยวกับเรื่องที่ได้รับความเดือดร้อน </w:t>
            </w:r>
            <w:r w:rsidRPr="006133E8">
              <w:rPr>
                <w:rFonts w:ascii="TH SarabunPSK" w:hAnsi="TH SarabunPSK" w:cs="TH SarabunPSK" w:hint="cs"/>
                <w:b/>
                <w:bCs/>
                <w:sz w:val="24"/>
                <w:szCs w:val="24"/>
                <w:u w:val="single"/>
                <w:vertAlign w:val="superscript"/>
                <w:cs/>
              </w:rPr>
              <w:t>1</w:t>
            </w:r>
            <w:r w:rsidRPr="006133E8">
              <w:rPr>
                <w:rFonts w:ascii="TH SarabunPSK" w:hAnsi="TH SarabunPSK" w:cs="TH SarabunPSK" w:hint="cs"/>
                <w:b/>
                <w:bCs/>
                <w:sz w:val="24"/>
                <w:szCs w:val="24"/>
                <w:vertAlign w:val="superscript"/>
                <w:cs/>
              </w:rPr>
              <w:t>/</w:t>
            </w:r>
          </w:p>
        </w:tc>
      </w:tr>
      <w:tr w:rsidR="00F33738" w:rsidRPr="006133E8" w:rsidTr="00087504">
        <w:tc>
          <w:tcPr>
            <w:tcW w:w="2410" w:type="dxa"/>
            <w:vMerge/>
            <w:tcBorders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before="12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99" w:type="dxa"/>
            <w:tcBorders>
              <w:left w:val="single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การกระทำผิดเกี่ยวกับทรัพย์</w:t>
            </w:r>
          </w:p>
        </w:tc>
        <w:tc>
          <w:tcPr>
            <w:tcW w:w="1400" w:type="dxa"/>
            <w:tcBorders>
              <w:left w:val="dotted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57" w:right="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การส่งเสียงดังก่อความรำคาญ</w:t>
            </w:r>
          </w:p>
        </w:tc>
        <w:tc>
          <w:tcPr>
            <w:tcW w:w="1400" w:type="dxa"/>
            <w:tcBorders>
              <w:left w:val="dotted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แก็งค์         มอเตอร์ไซ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ค์</w:t>
            </w: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ซิ่ง</w:t>
            </w:r>
          </w:p>
        </w:tc>
        <w:tc>
          <w:tcPr>
            <w:tcW w:w="1400" w:type="dxa"/>
            <w:tcBorders>
              <w:left w:val="dotted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ทะเลาะวิวาท</w:t>
            </w:r>
          </w:p>
        </w:tc>
        <w:tc>
          <w:tcPr>
            <w:tcW w:w="1399" w:type="dxa"/>
            <w:tcBorders>
              <w:left w:val="dotted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การกระทำผิด เกี่ยวกับร่างกาย</w:t>
            </w:r>
          </w:p>
        </w:tc>
        <w:tc>
          <w:tcPr>
            <w:tcW w:w="1400" w:type="dxa"/>
            <w:tcBorders>
              <w:left w:val="dotted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ประสาทหลอน    คลุ้มคลั่ง </w:t>
            </w:r>
          </w:p>
        </w:tc>
        <w:tc>
          <w:tcPr>
            <w:tcW w:w="1400" w:type="dxa"/>
            <w:tcBorders>
              <w:left w:val="dotted" w:sz="4" w:space="0" w:color="auto"/>
              <w:right w:val="dotted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การกระทำผิดเกี่ยวกับเพศ</w:t>
            </w:r>
          </w:p>
        </w:tc>
        <w:tc>
          <w:tcPr>
            <w:tcW w:w="1400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F33738" w:rsidRPr="00651A1B" w:rsidRDefault="00F33738" w:rsidP="00087504">
            <w:pPr>
              <w:spacing w:before="60" w:after="60"/>
              <w:ind w:left="-113" w:right="-5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51A1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อื่นๆ</w:t>
            </w:r>
          </w:p>
        </w:tc>
      </w:tr>
      <w:tr w:rsidR="00F33738" w:rsidRPr="006133E8" w:rsidTr="00087504">
        <w:tc>
          <w:tcPr>
            <w:tcW w:w="2410" w:type="dxa"/>
            <w:tcBorders>
              <w:top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before="40" w:after="4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ภาค</w:t>
            </w:r>
            <w:r w:rsidRPr="006133E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ใต้</w:t>
            </w:r>
          </w:p>
        </w:tc>
        <w:tc>
          <w:tcPr>
            <w:tcW w:w="1399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19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1399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before="40" w:after="40"/>
              <w:ind w:left="113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ป.ป.ส. ภาค </w:t>
            </w:r>
            <w:r w:rsidRPr="006133E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8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17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3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 w:hint="cs"/>
                <w:sz w:val="24"/>
                <w:szCs w:val="24"/>
                <w:cs/>
              </w:rPr>
              <w:t>นครศรีธรรมราช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D52440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 w:hint="cs"/>
                <w:sz w:val="24"/>
                <w:szCs w:val="24"/>
                <w:cs/>
              </w:rPr>
              <w:t>กระบี่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D52440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 w:hint="cs"/>
                <w:sz w:val="24"/>
                <w:szCs w:val="24"/>
                <w:cs/>
              </w:rPr>
              <w:t>พังงา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D52440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 w:hint="cs"/>
                <w:sz w:val="24"/>
                <w:szCs w:val="24"/>
                <w:cs/>
              </w:rPr>
              <w:t>ภูเก็ต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D52440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 w:hint="cs"/>
                <w:sz w:val="24"/>
                <w:szCs w:val="24"/>
                <w:cs/>
              </w:rPr>
              <w:t>สุราษฎร์ธานี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D52440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 w:hint="cs"/>
                <w:sz w:val="24"/>
                <w:szCs w:val="24"/>
                <w:cs/>
              </w:rPr>
              <w:t>ระนอง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D52440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 w:hint="cs"/>
                <w:sz w:val="24"/>
                <w:szCs w:val="24"/>
                <w:cs/>
              </w:rPr>
              <w:t>ชุมพร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F33738" w:rsidRPr="00D52440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before="40" w:after="40"/>
              <w:ind w:left="113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ป.ป.ส. ภาค </w:t>
            </w:r>
            <w:r w:rsidRPr="006133E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9</w:t>
            </w:r>
          </w:p>
        </w:tc>
        <w:tc>
          <w:tcPr>
            <w:tcW w:w="1399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7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1399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 w:hint="cs"/>
                <w:sz w:val="24"/>
                <w:szCs w:val="24"/>
                <w:cs/>
              </w:rPr>
              <w:t>สงขลา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 w:hint="cs"/>
                <w:sz w:val="24"/>
                <w:szCs w:val="24"/>
                <w:cs/>
              </w:rPr>
              <w:t>สตูล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 w:hint="cs"/>
                <w:sz w:val="24"/>
                <w:szCs w:val="24"/>
                <w:cs/>
              </w:rPr>
              <w:t>ตรัง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 w:hint="cs"/>
                <w:sz w:val="24"/>
                <w:szCs w:val="24"/>
                <w:cs/>
              </w:rPr>
              <w:t>พัทลุง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 w:hint="cs"/>
                <w:sz w:val="24"/>
                <w:szCs w:val="24"/>
                <w:cs/>
              </w:rPr>
              <w:t>ปัตตานี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D52440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 w:hint="cs"/>
                <w:sz w:val="24"/>
                <w:szCs w:val="24"/>
                <w:cs/>
              </w:rPr>
              <w:t>ยะลา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33738" w:rsidRPr="00D52440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</w:tr>
      <w:tr w:rsidR="00F33738" w:rsidRPr="006133E8" w:rsidTr="00087504"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738" w:rsidRPr="006133E8" w:rsidRDefault="00F33738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4"/>
                <w:szCs w:val="24"/>
              </w:rPr>
            </w:pPr>
            <w:r w:rsidRPr="006133E8">
              <w:rPr>
                <w:rFonts w:ascii="TH SarabunPSK" w:hAnsi="TH SarabunPSK" w:cs="TH SarabunPSK" w:hint="cs"/>
                <w:sz w:val="24"/>
                <w:szCs w:val="24"/>
                <w:cs/>
              </w:rPr>
              <w:t>นราธิวาส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9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  <w:tc>
          <w:tcPr>
            <w:tcW w:w="1400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F33738" w:rsidRDefault="00F33738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</w:tbl>
    <w:p w:rsidR="00F33738" w:rsidRPr="006133E8" w:rsidRDefault="00F33738" w:rsidP="00F33738">
      <w:pPr>
        <w:spacing w:before="120" w:after="120" w:line="240" w:lineRule="auto"/>
        <w:ind w:left="992" w:hanging="992"/>
        <w:jc w:val="thaiDistribute"/>
        <w:rPr>
          <w:rFonts w:ascii="TH SarabunPSK" w:hAnsi="TH SarabunPSK" w:cs="TH SarabunPSK"/>
          <w:sz w:val="26"/>
          <w:szCs w:val="26"/>
          <w:cs/>
        </w:rPr>
      </w:pPr>
      <w:r w:rsidRPr="006133E8">
        <w:rPr>
          <w:rFonts w:ascii="TH SarabunPSK" w:hAnsi="TH SarabunPSK" w:cs="TH SarabunPSK" w:hint="cs"/>
          <w:b/>
          <w:bCs/>
          <w:sz w:val="26"/>
          <w:szCs w:val="26"/>
          <w:cs/>
        </w:rPr>
        <w:t>หมายเหตุ</w:t>
      </w:r>
      <w:r w:rsidRPr="006133E8">
        <w:rPr>
          <w:rFonts w:ascii="TH SarabunPSK" w:hAnsi="TH SarabunPSK" w:cs="TH SarabunPSK"/>
          <w:sz w:val="26"/>
          <w:szCs w:val="26"/>
          <w:cs/>
        </w:rPr>
        <w:t xml:space="preserve"> :</w:t>
      </w:r>
      <w:r w:rsidRPr="006133E8">
        <w:rPr>
          <w:rFonts w:ascii="TH SarabunPSK" w:hAnsi="TH SarabunPSK" w:cs="TH SarabunPSK" w:hint="cs"/>
          <w:sz w:val="26"/>
          <w:szCs w:val="26"/>
          <w:u w:val="single"/>
          <w:cs/>
        </w:rPr>
        <w:t>1</w:t>
      </w:r>
      <w:r w:rsidRPr="006133E8">
        <w:rPr>
          <w:rFonts w:ascii="TH SarabunPSK" w:hAnsi="TH SarabunPSK" w:cs="TH SarabunPSK" w:hint="cs"/>
          <w:sz w:val="26"/>
          <w:szCs w:val="26"/>
          <w:cs/>
        </w:rPr>
        <w:t>/ตอบได้มากกว่า 1 คำตอบ  และ .. มีจำนวนเล็กน้อย</w:t>
      </w:r>
    </w:p>
    <w:p w:rsidR="00761FAC" w:rsidRDefault="00F33738" w:rsidP="00F33738">
      <w:r w:rsidRPr="006133E8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sectPr w:rsidR="00761FAC" w:rsidSect="00F3373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C98" w:rsidRDefault="00BD16F1" w:rsidP="007B73DE">
    <w:pPr>
      <w:pStyle w:val="a4"/>
      <w:jc w:val="right"/>
    </w:pPr>
    <w:r>
      <w:rPr>
        <w:noProof/>
        <w:lang w:eastAsia="zh-TW" w:bidi="ar-SA"/>
      </w:rPr>
      <w:pict>
        <v:rect id="_x0000_s1028" style="position:absolute;left:0;text-align:left;margin-left:5.6pt;margin-top:251pt;width:42.5pt;height:70.85pt;z-index:251663360;mso-position-horizontal-relative:right-margin-area;mso-position-vertical-relative:page" o:allowincell="f" stroked="f">
          <v:textbox style="layout-flow:vertical;mso-next-textbox:#_x0000_s1028">
            <w:txbxContent>
              <w:sdt>
                <w:sdtPr>
                  <w:rPr>
                    <w:rFonts w:ascii="TH SarabunPSK" w:hAnsi="TH SarabunPSK" w:cs="TH SarabunPSK"/>
                    <w:sz w:val="28"/>
                  </w:rPr>
                  <w:id w:val="8552513"/>
                  <w:docPartObj>
                    <w:docPartGallery w:val="Page Numbers (Margins)"/>
                    <w:docPartUnique/>
                  </w:docPartObj>
                </w:sdtPr>
                <w:sdtEndPr/>
                <w:sdtContent>
                  <w:p w:rsidR="00A51C98" w:rsidRPr="00512D79" w:rsidRDefault="00BD16F1" w:rsidP="007B73DE">
                    <w:pPr>
                      <w:jc w:val="center"/>
                      <w:rPr>
                        <w:rFonts w:ascii="TH SarabunPSK" w:hAnsi="TH SarabunPSK" w:cs="TH SarabunPSK"/>
                        <w:sz w:val="28"/>
                      </w:rPr>
                    </w:pPr>
                    <w:r w:rsidRPr="00512D79">
                      <w:rPr>
                        <w:rFonts w:ascii="TH SarabunPSK" w:hAnsi="TH SarabunPSK" w:cs="TH SarabunPSK"/>
                        <w:sz w:val="28"/>
                      </w:rPr>
                      <w:fldChar w:fldCharType="begin"/>
                    </w:r>
                    <w:r w:rsidRPr="00512D79">
                      <w:rPr>
                        <w:rFonts w:ascii="TH SarabunPSK" w:hAnsi="TH SarabunPSK" w:cs="TH SarabunPSK"/>
                        <w:sz w:val="28"/>
                      </w:rPr>
                      <w:instrText xml:space="preserve"> PAGE  \</w:instrText>
                    </w:r>
                    <w:r w:rsidRPr="00512D79">
                      <w:rPr>
                        <w:rFonts w:ascii="TH SarabunPSK" w:hAnsi="TH SarabunPSK" w:cs="TH SarabunPSK"/>
                        <w:sz w:val="28"/>
                        <w:cs/>
                      </w:rPr>
                      <w:instrText xml:space="preserve">* </w:instrText>
                    </w:r>
                    <w:r w:rsidRPr="00512D79">
                      <w:rPr>
                        <w:rFonts w:ascii="TH SarabunPSK" w:hAnsi="TH SarabunPSK" w:cs="TH SarabunPSK"/>
                        <w:sz w:val="28"/>
                      </w:rPr>
                      <w:instrText xml:space="preserve">MERGEFORMAT </w:instrText>
                    </w:r>
                    <w:r w:rsidRPr="00512D79">
                      <w:rPr>
                        <w:rFonts w:ascii="TH SarabunPSK" w:hAnsi="TH SarabunPSK" w:cs="TH SarabunPSK"/>
                        <w:sz w:val="28"/>
                      </w:rPr>
                      <w:fldChar w:fldCharType="separate"/>
                    </w:r>
                    <w:r w:rsidR="00F33738">
                      <w:rPr>
                        <w:rFonts w:ascii="TH SarabunPSK" w:hAnsi="TH SarabunPSK" w:cs="TH SarabunPSK"/>
                        <w:noProof/>
                        <w:sz w:val="28"/>
                      </w:rPr>
                      <w:t>1</w:t>
                    </w:r>
                    <w:r w:rsidRPr="00512D79">
                      <w:rPr>
                        <w:rFonts w:ascii="TH SarabunPSK" w:hAnsi="TH SarabunPSK" w:cs="TH SarabunPSK"/>
                        <w:sz w:val="28"/>
                      </w:rPr>
                      <w:fldChar w:fldCharType="end"/>
                    </w:r>
                  </w:p>
                </w:sdtContent>
              </w:sdt>
            </w:txbxContent>
          </v:textbox>
          <w10:wrap anchorx="page" anchory="pag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C98" w:rsidRDefault="00BD16F1" w:rsidP="007B73DE">
    <w:pPr>
      <w:pStyle w:val="a4"/>
      <w:jc w:val="right"/>
    </w:pPr>
    <w:r>
      <w:rPr>
        <w:noProof/>
        <w:lang w:eastAsia="zh-TW" w:bidi="ar-SA"/>
      </w:rPr>
      <w:pict>
        <v:rect id="_x0000_s1027" style="position:absolute;left:0;text-align:left;margin-left:5.6pt;margin-top:251pt;width:42.5pt;height:70.85pt;z-index:251662336;mso-position-horizontal-relative:right-margin-area;mso-position-vertical-relative:page" o:allowincell="f" stroked="f">
          <v:textbox style="layout-flow:vertical;mso-next-textbox:#_x0000_s1027">
            <w:txbxContent>
              <w:sdt>
                <w:sdtPr>
                  <w:rPr>
                    <w:rFonts w:ascii="TH SarabunPSK" w:hAnsi="TH SarabunPSK" w:cs="TH SarabunPSK"/>
                    <w:sz w:val="28"/>
                  </w:rPr>
                  <w:id w:val="8552512"/>
                  <w:docPartObj>
                    <w:docPartGallery w:val="Page Numbers (Margins)"/>
                    <w:docPartUnique/>
                  </w:docPartObj>
                </w:sdtPr>
                <w:sdtEndPr/>
                <w:sdtContent>
                  <w:p w:rsidR="00A51C98" w:rsidRPr="00512D79" w:rsidRDefault="00BD16F1" w:rsidP="007B73DE">
                    <w:pPr>
                      <w:jc w:val="center"/>
                      <w:rPr>
                        <w:rFonts w:ascii="TH SarabunPSK" w:hAnsi="TH SarabunPSK" w:cs="TH SarabunPSK"/>
                        <w:sz w:val="28"/>
                      </w:rPr>
                    </w:pPr>
                    <w:r w:rsidRPr="00512D79">
                      <w:rPr>
                        <w:rFonts w:ascii="TH SarabunPSK" w:hAnsi="TH SarabunPSK" w:cs="TH SarabunPSK"/>
                        <w:sz w:val="28"/>
                      </w:rPr>
                      <w:fldChar w:fldCharType="begin"/>
                    </w:r>
                    <w:r w:rsidRPr="00512D79">
                      <w:rPr>
                        <w:rFonts w:ascii="TH SarabunPSK" w:hAnsi="TH SarabunPSK" w:cs="TH SarabunPSK"/>
                        <w:sz w:val="28"/>
                      </w:rPr>
                      <w:instrText xml:space="preserve"> PAGE  \</w:instrText>
                    </w:r>
                    <w:r w:rsidRPr="00512D79">
                      <w:rPr>
                        <w:rFonts w:ascii="TH SarabunPSK" w:hAnsi="TH SarabunPSK" w:cs="TH SarabunPSK"/>
                        <w:sz w:val="28"/>
                        <w:cs/>
                      </w:rPr>
                      <w:instrText xml:space="preserve">* </w:instrText>
                    </w:r>
                    <w:r w:rsidRPr="00512D79">
                      <w:rPr>
                        <w:rFonts w:ascii="TH SarabunPSK" w:hAnsi="TH SarabunPSK" w:cs="TH SarabunPSK"/>
                        <w:sz w:val="28"/>
                      </w:rPr>
                      <w:instrText xml:space="preserve">MERGEFORMAT </w:instrText>
                    </w:r>
                    <w:r w:rsidRPr="00512D79">
                      <w:rPr>
                        <w:rFonts w:ascii="TH SarabunPSK" w:hAnsi="TH SarabunPSK" w:cs="TH SarabunPSK"/>
                        <w:sz w:val="28"/>
                      </w:rPr>
                      <w:fldChar w:fldCharType="separate"/>
                    </w:r>
                    <w:r w:rsidR="00F33738">
                      <w:rPr>
                        <w:rFonts w:ascii="TH SarabunPSK" w:hAnsi="TH SarabunPSK" w:cs="TH SarabunPSK"/>
                        <w:noProof/>
                        <w:sz w:val="28"/>
                      </w:rPr>
                      <w:t>2</w:t>
                    </w:r>
                    <w:r w:rsidRPr="00512D79">
                      <w:rPr>
                        <w:rFonts w:ascii="TH SarabunPSK" w:hAnsi="TH SarabunPSK" w:cs="TH SarabunPSK"/>
                        <w:sz w:val="28"/>
                      </w:rPr>
                      <w:fldChar w:fldCharType="end"/>
                    </w:r>
                  </w:p>
                </w:sdtContent>
              </w:sdt>
            </w:txbxContent>
          </v:textbox>
          <w10:wrap anchorx="page" anchory="page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C98" w:rsidRDefault="00BD16F1" w:rsidP="007B73DE">
    <w:pPr>
      <w:pStyle w:val="a4"/>
      <w:jc w:val="right"/>
    </w:pPr>
    <w:r>
      <w:rPr>
        <w:noProof/>
        <w:lang w:eastAsia="zh-TW" w:bidi="ar-SA"/>
      </w:rPr>
      <w:pict>
        <v:rect id="_x0000_s1026" style="position:absolute;left:0;text-align:left;margin-left:5.6pt;margin-top:251pt;width:42.5pt;height:70.85pt;z-index:251661312;mso-position-horizontal-relative:right-margin-area;mso-position-vertical-relative:page" o:allowincell="f" stroked="f">
          <v:textbox style="layout-flow:vertical;mso-next-textbox:#_x0000_s1026">
            <w:txbxContent>
              <w:sdt>
                <w:sdtPr>
                  <w:rPr>
                    <w:rFonts w:ascii="TH SarabunPSK" w:hAnsi="TH SarabunPSK" w:cs="TH SarabunPSK"/>
                    <w:sz w:val="28"/>
                  </w:rPr>
                  <w:id w:val="8552511"/>
                  <w:docPartObj>
                    <w:docPartGallery w:val="Page Numbers (Margins)"/>
                    <w:docPartUnique/>
                  </w:docPartObj>
                </w:sdtPr>
                <w:sdtEndPr/>
                <w:sdtContent>
                  <w:p w:rsidR="00A51C98" w:rsidRPr="00512D79" w:rsidRDefault="00BD16F1" w:rsidP="007B73DE">
                    <w:pPr>
                      <w:jc w:val="center"/>
                      <w:rPr>
                        <w:rFonts w:ascii="TH SarabunPSK" w:hAnsi="TH SarabunPSK" w:cs="TH SarabunPSK"/>
                        <w:sz w:val="28"/>
                      </w:rPr>
                    </w:pPr>
                    <w:r w:rsidRPr="00512D79">
                      <w:rPr>
                        <w:rFonts w:ascii="TH SarabunPSK" w:hAnsi="TH SarabunPSK" w:cs="TH SarabunPSK"/>
                        <w:sz w:val="28"/>
                      </w:rPr>
                      <w:fldChar w:fldCharType="begin"/>
                    </w:r>
                    <w:r w:rsidRPr="00512D79">
                      <w:rPr>
                        <w:rFonts w:ascii="TH SarabunPSK" w:hAnsi="TH SarabunPSK" w:cs="TH SarabunPSK"/>
                        <w:sz w:val="28"/>
                      </w:rPr>
                      <w:instrText xml:space="preserve"> PAGE  \</w:instrText>
                    </w:r>
                    <w:r w:rsidRPr="00512D79">
                      <w:rPr>
                        <w:rFonts w:ascii="TH SarabunPSK" w:hAnsi="TH SarabunPSK" w:cs="TH SarabunPSK"/>
                        <w:sz w:val="28"/>
                        <w:cs/>
                      </w:rPr>
                      <w:instrText xml:space="preserve">* </w:instrText>
                    </w:r>
                    <w:r w:rsidRPr="00512D79">
                      <w:rPr>
                        <w:rFonts w:ascii="TH SarabunPSK" w:hAnsi="TH SarabunPSK" w:cs="TH SarabunPSK"/>
                        <w:sz w:val="28"/>
                      </w:rPr>
                      <w:instrText xml:space="preserve">MERGEFORMAT </w:instrText>
                    </w:r>
                    <w:r w:rsidRPr="00512D79">
                      <w:rPr>
                        <w:rFonts w:ascii="TH SarabunPSK" w:hAnsi="TH SarabunPSK" w:cs="TH SarabunPSK"/>
                        <w:sz w:val="28"/>
                      </w:rPr>
                      <w:fldChar w:fldCharType="separate"/>
                    </w:r>
                    <w:r w:rsidR="00F33738">
                      <w:rPr>
                        <w:rFonts w:ascii="TH SarabunPSK" w:hAnsi="TH SarabunPSK" w:cs="TH SarabunPSK"/>
                        <w:noProof/>
                        <w:sz w:val="28"/>
                      </w:rPr>
                      <w:t>3</w:t>
                    </w:r>
                    <w:r w:rsidRPr="00512D79">
                      <w:rPr>
                        <w:rFonts w:ascii="TH SarabunPSK" w:hAnsi="TH SarabunPSK" w:cs="TH SarabunPSK"/>
                        <w:sz w:val="28"/>
                      </w:rPr>
                      <w:fldChar w:fldCharType="end"/>
                    </w:r>
                  </w:p>
                </w:sdtContent>
              </w:sdt>
            </w:txbxContent>
          </v:textbox>
          <w10:wrap anchorx="page" anchory="page"/>
        </v:rect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C98" w:rsidRDefault="00BD16F1" w:rsidP="007B73DE">
    <w:pPr>
      <w:pStyle w:val="a4"/>
      <w:jc w:val="right"/>
    </w:pPr>
    <w:r>
      <w:rPr>
        <w:noProof/>
        <w:lang w:eastAsia="zh-TW" w:bidi="ar-SA"/>
      </w:rPr>
      <w:pict>
        <v:rect id="_x0000_s1025" style="position:absolute;left:0;text-align:left;margin-left:5.6pt;margin-top:251pt;width:42.5pt;height:70.85pt;z-index:251660288;mso-position-horizontal-relative:right-margin-area;mso-position-vertical-relative:page" o:allowincell="f" stroked="f">
          <v:textbox style="layout-flow:vertical;mso-next-textbox:#_x0000_s1025">
            <w:txbxContent>
              <w:sdt>
                <w:sdtPr>
                  <w:rPr>
                    <w:rFonts w:ascii="TH SarabunPSK" w:hAnsi="TH SarabunPSK" w:cs="TH SarabunPSK"/>
                    <w:sz w:val="28"/>
                  </w:rPr>
                  <w:id w:val="8552510"/>
                  <w:docPartObj>
                    <w:docPartGallery w:val="Page Numbers (Margins)"/>
                    <w:docPartUnique/>
                  </w:docPartObj>
                </w:sdtPr>
                <w:sdtEndPr/>
                <w:sdtContent>
                  <w:p w:rsidR="00A51C98" w:rsidRPr="00512D79" w:rsidRDefault="00BD16F1" w:rsidP="007B73DE">
                    <w:pPr>
                      <w:jc w:val="center"/>
                      <w:rPr>
                        <w:rFonts w:ascii="TH SarabunPSK" w:hAnsi="TH SarabunPSK" w:cs="TH SarabunPSK"/>
                        <w:sz w:val="28"/>
                      </w:rPr>
                    </w:pPr>
                    <w:r w:rsidRPr="00512D79">
                      <w:rPr>
                        <w:rFonts w:ascii="TH SarabunPSK" w:hAnsi="TH SarabunPSK" w:cs="TH SarabunPSK"/>
                        <w:sz w:val="28"/>
                      </w:rPr>
                      <w:fldChar w:fldCharType="begin"/>
                    </w:r>
                    <w:r w:rsidRPr="00512D79">
                      <w:rPr>
                        <w:rFonts w:ascii="TH SarabunPSK" w:hAnsi="TH SarabunPSK" w:cs="TH SarabunPSK"/>
                        <w:sz w:val="28"/>
                      </w:rPr>
                      <w:instrText xml:space="preserve"> PAGE  \</w:instrText>
                    </w:r>
                    <w:r w:rsidRPr="00512D79">
                      <w:rPr>
                        <w:rFonts w:ascii="TH SarabunPSK" w:hAnsi="TH SarabunPSK" w:cs="TH SarabunPSK"/>
                        <w:sz w:val="28"/>
                        <w:cs/>
                      </w:rPr>
                      <w:instrText xml:space="preserve">* </w:instrText>
                    </w:r>
                    <w:r w:rsidRPr="00512D79">
                      <w:rPr>
                        <w:rFonts w:ascii="TH SarabunPSK" w:hAnsi="TH SarabunPSK" w:cs="TH SarabunPSK"/>
                        <w:sz w:val="28"/>
                      </w:rPr>
                      <w:instrText xml:space="preserve">MERGEFORMAT </w:instrText>
                    </w:r>
                    <w:r w:rsidRPr="00512D79">
                      <w:rPr>
                        <w:rFonts w:ascii="TH SarabunPSK" w:hAnsi="TH SarabunPSK" w:cs="TH SarabunPSK"/>
                        <w:sz w:val="28"/>
                      </w:rPr>
                      <w:fldChar w:fldCharType="separate"/>
                    </w:r>
                    <w:r w:rsidR="00F33738">
                      <w:rPr>
                        <w:rFonts w:ascii="TH SarabunPSK" w:hAnsi="TH SarabunPSK" w:cs="TH SarabunPSK"/>
                        <w:noProof/>
                        <w:sz w:val="28"/>
                      </w:rPr>
                      <w:t>4</w:t>
                    </w:r>
                    <w:r w:rsidRPr="00512D79">
                      <w:rPr>
                        <w:rFonts w:ascii="TH SarabunPSK" w:hAnsi="TH SarabunPSK" w:cs="TH SarabunPSK"/>
                        <w:sz w:val="28"/>
                      </w:rPr>
                      <w:fldChar w:fldCharType="end"/>
                    </w:r>
                  </w:p>
                </w:sdtContent>
              </w:sdt>
            </w:txbxContent>
          </v:textbox>
          <w10:wrap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C08B1"/>
    <w:multiLevelType w:val="hybridMultilevel"/>
    <w:tmpl w:val="58A87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C8088E"/>
    <w:multiLevelType w:val="hybridMultilevel"/>
    <w:tmpl w:val="B65C7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442747"/>
    <w:multiLevelType w:val="hybridMultilevel"/>
    <w:tmpl w:val="1BE69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462AB9"/>
    <w:multiLevelType w:val="hybridMultilevel"/>
    <w:tmpl w:val="D8C21756"/>
    <w:lvl w:ilvl="0" w:tplc="B0ECC2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  <w:szCs w:val="22"/>
      </w:rPr>
    </w:lvl>
    <w:lvl w:ilvl="1" w:tplc="571E8676">
      <w:start w:val="1"/>
      <w:numFmt w:val="bullet"/>
      <w:lvlText w:val=""/>
      <w:lvlJc w:val="left"/>
      <w:pPr>
        <w:tabs>
          <w:tab w:val="num" w:pos="1618"/>
        </w:tabs>
        <w:ind w:left="1080" w:firstLine="0"/>
      </w:pPr>
      <w:rPr>
        <w:rFonts w:ascii="Symbol" w:hAnsi="Symbol" w:hint="default"/>
        <w:b/>
        <w:sz w:val="20"/>
        <w:szCs w:val="20"/>
      </w:rPr>
    </w:lvl>
    <w:lvl w:ilvl="2" w:tplc="67689CB8">
      <w:start w:val="1"/>
      <w:numFmt w:val="bullet"/>
      <w:lvlText w:val=""/>
      <w:lvlJc w:val="left"/>
      <w:pPr>
        <w:tabs>
          <w:tab w:val="num" w:pos="2518"/>
        </w:tabs>
        <w:ind w:left="1980" w:firstLine="0"/>
      </w:pPr>
      <w:rPr>
        <w:rFonts w:ascii="Symbol" w:hAnsi="Symbol" w:hint="default"/>
        <w:b/>
        <w:sz w:val="16"/>
        <w:szCs w:val="16"/>
      </w:rPr>
    </w:lvl>
    <w:lvl w:ilvl="3" w:tplc="12DCD91E">
      <w:start w:val="1"/>
      <w:numFmt w:val="decimal"/>
      <w:lvlText w:val="%4)"/>
      <w:lvlJc w:val="left"/>
      <w:pPr>
        <w:tabs>
          <w:tab w:val="num" w:pos="2955"/>
        </w:tabs>
        <w:ind w:left="2955" w:hanging="435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5A7CCC"/>
    <w:multiLevelType w:val="hybridMultilevel"/>
    <w:tmpl w:val="C72EE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C02926"/>
    <w:multiLevelType w:val="hybridMultilevel"/>
    <w:tmpl w:val="F43062BE"/>
    <w:lvl w:ilvl="0" w:tplc="E5DA9DB2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16"/>
        <w:szCs w:val="16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7D1C1B"/>
    <w:multiLevelType w:val="hybridMultilevel"/>
    <w:tmpl w:val="E58E256C"/>
    <w:lvl w:ilvl="0" w:tplc="571E8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CA37B3"/>
    <w:multiLevelType w:val="hybridMultilevel"/>
    <w:tmpl w:val="F8149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EB4F89"/>
    <w:multiLevelType w:val="hybridMultilevel"/>
    <w:tmpl w:val="12849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F45FC9"/>
    <w:multiLevelType w:val="hybridMultilevel"/>
    <w:tmpl w:val="F044E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B711AD"/>
    <w:multiLevelType w:val="hybridMultilevel"/>
    <w:tmpl w:val="806C2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C26531"/>
    <w:multiLevelType w:val="hybridMultilevel"/>
    <w:tmpl w:val="A658F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B80053"/>
    <w:multiLevelType w:val="hybridMultilevel"/>
    <w:tmpl w:val="18665D84"/>
    <w:lvl w:ilvl="0" w:tplc="571E8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777AB7"/>
    <w:multiLevelType w:val="hybridMultilevel"/>
    <w:tmpl w:val="18F27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2"/>
  </w:num>
  <w:num w:numId="4">
    <w:abstractNumId w:val="5"/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3"/>
  </w:num>
  <w:num w:numId="8">
    <w:abstractNumId w:val="9"/>
  </w:num>
  <w:num w:numId="9">
    <w:abstractNumId w:val="1"/>
  </w:num>
  <w:num w:numId="10">
    <w:abstractNumId w:val="7"/>
  </w:num>
  <w:num w:numId="11">
    <w:abstractNumId w:val="4"/>
  </w:num>
  <w:num w:numId="12">
    <w:abstractNumId w:val="10"/>
  </w:num>
  <w:num w:numId="13">
    <w:abstractNumId w:val="2"/>
  </w:num>
  <w:num w:numId="14">
    <w:abstractNumId w:val="0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compat>
    <w:applyBreakingRules/>
  </w:compat>
  <w:rsids>
    <w:rsidRoot w:val="00F33738"/>
    <w:rsid w:val="001634FB"/>
    <w:rsid w:val="00761FAC"/>
    <w:rsid w:val="00B14DCC"/>
    <w:rsid w:val="00BD16F1"/>
    <w:rsid w:val="00D57D1F"/>
    <w:rsid w:val="00F33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7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3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337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F33738"/>
  </w:style>
  <w:style w:type="paragraph" w:styleId="a6">
    <w:name w:val="footer"/>
    <w:basedOn w:val="a"/>
    <w:link w:val="a7"/>
    <w:uiPriority w:val="99"/>
    <w:unhideWhenUsed/>
    <w:rsid w:val="00F337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F33738"/>
  </w:style>
  <w:style w:type="character" w:styleId="a8">
    <w:name w:val="line number"/>
    <w:basedOn w:val="a0"/>
    <w:uiPriority w:val="99"/>
    <w:semiHidden/>
    <w:unhideWhenUsed/>
    <w:rsid w:val="00F33738"/>
  </w:style>
  <w:style w:type="paragraph" w:styleId="a9">
    <w:name w:val="List Paragraph"/>
    <w:basedOn w:val="a"/>
    <w:qFormat/>
    <w:rsid w:val="00F33738"/>
    <w:pPr>
      <w:ind w:left="720"/>
      <w:contextualSpacing/>
    </w:pPr>
    <w:rPr>
      <w:rFonts w:ascii="Calibri" w:eastAsia="Calibri" w:hAnsi="Calibri" w:cs="Cordia New"/>
    </w:rPr>
  </w:style>
  <w:style w:type="paragraph" w:customStyle="1" w:styleId="xl73">
    <w:name w:val="xl73"/>
    <w:basedOn w:val="a"/>
    <w:rsid w:val="00F33738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color w:val="FF0000"/>
      <w:sz w:val="26"/>
      <w:szCs w:val="26"/>
    </w:rPr>
  </w:style>
  <w:style w:type="paragraph" w:styleId="aa">
    <w:name w:val="No Spacing"/>
    <w:uiPriority w:val="1"/>
    <w:qFormat/>
    <w:rsid w:val="00F33738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F33738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F33738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908</Words>
  <Characters>5178</Characters>
  <Application>Microsoft Office Word</Application>
  <DocSecurity>0</DocSecurity>
  <Lines>43</Lines>
  <Paragraphs>12</Paragraphs>
  <ScaleCrop>false</ScaleCrop>
  <Company/>
  <LinksUpToDate>false</LinksUpToDate>
  <CharactersWithSpaces>6074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</dc:creator>
  <cp:lastModifiedBy>warcom</cp:lastModifiedBy>
  <cp:revision>1</cp:revision>
  <dcterms:created xsi:type="dcterms:W3CDTF">2017-11-01T07:44:00Z</dcterms:created>
  <dcterms:modified xsi:type="dcterms:W3CDTF">2017-11-01T07:45:00Z</dcterms:modified>
</cp:coreProperties>
</file>