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38" w:rsidRDefault="004D1E38" w:rsidP="004D1E38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347026" w:rsidRPr="008D1E26" w:rsidRDefault="00347026" w:rsidP="00347026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347026" w:rsidRDefault="00347026" w:rsidP="00387DE6">
      <w:pPr>
        <w:tabs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spacing w:line="380" w:lineRule="exact"/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lang w:eastAsia="th-TH"/>
        </w:rPr>
      </w:pPr>
    </w:p>
    <w:p w:rsidR="00387DE6" w:rsidRPr="001579F3" w:rsidRDefault="00387DE6" w:rsidP="00387DE6">
      <w:pPr>
        <w:tabs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spacing w:line="380" w:lineRule="exact"/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>2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.  ปศุสัตว์   </w:t>
      </w:r>
    </w:p>
    <w:p w:rsidR="00387DE6" w:rsidRPr="001579F3" w:rsidRDefault="00387DE6" w:rsidP="00387DE6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spacing w:line="38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2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.1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จำนวนผู้ถือครองที่เลี้ยงโคและจำนวนโค  จำแนกตามชนิดพันธุ์  และ</w:t>
      </w:r>
    </w:p>
    <w:p w:rsidR="00387DE6" w:rsidRPr="001579F3" w:rsidRDefault="00387DE6" w:rsidP="00387DE6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spacing w:line="38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ขนาดเนื้อที่ถือครองทั้งสิ้น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7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>9</w:t>
      </w:r>
    </w:p>
    <w:p w:rsidR="00387DE6" w:rsidRPr="001579F3" w:rsidRDefault="00387DE6" w:rsidP="00387DE6">
      <w:pPr>
        <w:pStyle w:val="8"/>
        <w:tabs>
          <w:tab w:val="clear" w:pos="1800"/>
          <w:tab w:val="clear" w:pos="8820"/>
          <w:tab w:val="left" w:pos="900"/>
          <w:tab w:val="left" w:pos="1620"/>
          <w:tab w:val="left" w:pos="8100"/>
        </w:tabs>
        <w:spacing w:line="380" w:lineRule="exact"/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1579F3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2</w:t>
      </w:r>
      <w:r w:rsidRPr="001579F3">
        <w:rPr>
          <w:rFonts w:ascii="TH SarabunPSK" w:hAnsi="TH SarabunPSK" w:cs="TH SarabunPSK"/>
        </w:rPr>
        <w:t>.2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จำนวนผู้ถือครองที่เลี้ยงโคและจำนวนโค  จำแนกตามชนิดพันธุ์  และ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จำนวนโคที่เลี้ยง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80</w:t>
      </w:r>
    </w:p>
    <w:p w:rsidR="00387DE6" w:rsidRPr="001579F3" w:rsidRDefault="00387DE6" w:rsidP="00387DE6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spacing w:line="38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2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.3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จำนวนผู้ถือครองที่เลี้ยงและจำนวนโค  กระบือ  จำแนกตามชนิดพันธุ์</w:t>
      </w:r>
    </w:p>
    <w:p w:rsidR="00387DE6" w:rsidRPr="001579F3" w:rsidRDefault="00387DE6" w:rsidP="00387DE6">
      <w:pPr>
        <w:tabs>
          <w:tab w:val="left" w:pos="540"/>
          <w:tab w:val="left" w:pos="1170"/>
          <w:tab w:val="left" w:pos="1620"/>
          <w:tab w:val="left" w:pos="8730"/>
        </w:tabs>
        <w:spacing w:line="38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และจำนวนปศุสัตว์ที่เลี้ยง                                                      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>81</w:t>
      </w:r>
    </w:p>
    <w:p w:rsidR="00387DE6" w:rsidRDefault="00387DE6" w:rsidP="00387DE6">
      <w:pPr>
        <w:pStyle w:val="8"/>
        <w:tabs>
          <w:tab w:val="clear" w:pos="990"/>
          <w:tab w:val="clear" w:pos="1800"/>
          <w:tab w:val="left" w:pos="900"/>
          <w:tab w:val="left" w:pos="1620"/>
          <w:tab w:val="left" w:pos="8100"/>
        </w:tabs>
        <w:spacing w:line="380" w:lineRule="exact"/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1579F3">
        <w:rPr>
          <w:rFonts w:ascii="TH SarabunPSK" w:hAnsi="TH SarabunPSK" w:cs="TH SarabunPSK"/>
          <w:cs/>
        </w:rPr>
        <w:t xml:space="preserve">ตาราง </w:t>
      </w:r>
      <w:r>
        <w:rPr>
          <w:rFonts w:ascii="TH SarabunPSK" w:hAnsi="TH SarabunPSK" w:cs="TH SarabunPSK"/>
        </w:rPr>
        <w:t>12</w:t>
      </w:r>
      <w:r w:rsidRPr="001579F3">
        <w:rPr>
          <w:rFonts w:ascii="TH SarabunPSK" w:hAnsi="TH SarabunPSK" w:cs="TH SarabunPSK"/>
        </w:rPr>
        <w:t>.4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จำนวนผู้ถือครองที่เลี้ยงสุกรและจำนวนสุกร  จำแนกตามชนิดพันธุ์  และ</w:t>
      </w:r>
      <w:r w:rsidRPr="001579F3">
        <w:rPr>
          <w:rFonts w:ascii="TH SarabunPSK" w:hAnsi="TH SarabunPSK" w:cs="TH SarabunPSK"/>
        </w:rPr>
        <w:tab/>
      </w:r>
    </w:p>
    <w:p w:rsidR="00387DE6" w:rsidRPr="00E50884" w:rsidRDefault="00387DE6" w:rsidP="00387DE6">
      <w:pPr>
        <w:pStyle w:val="8"/>
        <w:tabs>
          <w:tab w:val="clear" w:pos="990"/>
          <w:tab w:val="clear" w:pos="1800"/>
          <w:tab w:val="left" w:pos="900"/>
          <w:tab w:val="left" w:pos="1620"/>
          <w:tab w:val="left" w:pos="8100"/>
        </w:tabs>
        <w:spacing w:line="38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   </w:t>
      </w:r>
      <w:r w:rsidRPr="001579F3">
        <w:rPr>
          <w:rFonts w:ascii="TH SarabunPSK" w:hAnsi="TH SarabunPSK" w:cs="TH SarabunPSK"/>
          <w:cs/>
        </w:rPr>
        <w:t>จำนวนสุกรที่เลี้ยง</w:t>
      </w:r>
      <w:r w:rsidRPr="001579F3">
        <w:rPr>
          <w:rFonts w:ascii="TH SarabunPSK" w:hAnsi="TH SarabunPSK" w:cs="TH SarabunPSK"/>
        </w:rPr>
        <w:t xml:space="preserve">                                                  </w:t>
      </w:r>
      <w:r>
        <w:rPr>
          <w:rFonts w:ascii="TH SarabunPSK" w:hAnsi="TH SarabunPSK" w:cs="TH SarabunPSK"/>
        </w:rPr>
        <w:t xml:space="preserve">                                82</w:t>
      </w:r>
      <w:r w:rsidRPr="001579F3">
        <w:rPr>
          <w:rFonts w:ascii="TH SarabunPSK" w:hAnsi="TH SarabunPSK" w:cs="TH SarabunPSK"/>
        </w:rPr>
        <w:t xml:space="preserve">        </w:t>
      </w:r>
      <w:r w:rsidRPr="001579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1579F3">
        <w:rPr>
          <w:rFonts w:ascii="TH SarabunPSK" w:hAnsi="TH SarabunPSK" w:cs="TH SarabunPSK"/>
          <w:cs/>
        </w:rPr>
        <w:t>ตาราง 1</w:t>
      </w:r>
      <w:r>
        <w:rPr>
          <w:rFonts w:ascii="TH SarabunPSK" w:hAnsi="TH SarabunPSK" w:cs="TH SarabunPSK" w:hint="cs"/>
          <w:cs/>
        </w:rPr>
        <w:t>2</w:t>
      </w:r>
      <w:r w:rsidRPr="001579F3">
        <w:rPr>
          <w:rFonts w:ascii="TH SarabunPSK" w:hAnsi="TH SarabunPSK" w:cs="TH SarabunPSK"/>
          <w:cs/>
        </w:rPr>
        <w:t>.5</w:t>
      </w:r>
      <w:r w:rsidRPr="001579F3">
        <w:rPr>
          <w:rFonts w:ascii="TH SarabunPSK" w:hAnsi="TH SarabunPSK" w:cs="TH SarabunPSK"/>
          <w:cs/>
        </w:rPr>
        <w:tab/>
      </w:r>
      <w:r w:rsidRPr="001579F3">
        <w:rPr>
          <w:rFonts w:ascii="TH SarabunPSK" w:hAnsi="TH SarabunPSK" w:cs="TH SarabunPSK"/>
          <w:spacing w:val="-4"/>
          <w:cs/>
        </w:rPr>
        <w:t>จำนวนผู้ถือครองที่เลี้ยงและจำนวนแพะ  แกะ  จำแนกตามจำนวนปศุสัตว์</w:t>
      </w:r>
      <w:r w:rsidRPr="001579F3">
        <w:rPr>
          <w:rFonts w:ascii="TH SarabunPSK" w:hAnsi="TH SarabunPSK" w:cs="TH SarabunPSK"/>
          <w:cs/>
        </w:rPr>
        <w:tab/>
      </w:r>
      <w:r w:rsidRPr="001579F3">
        <w:rPr>
          <w:rFonts w:ascii="TH SarabunPSK" w:hAnsi="TH SarabunPSK" w:cs="TH SarabunPSK"/>
          <w:cs/>
        </w:rPr>
        <w:tab/>
      </w:r>
      <w:r w:rsidRPr="001579F3">
        <w:rPr>
          <w:rFonts w:ascii="TH SarabunPSK" w:hAnsi="TH SarabunPSK" w:cs="TH SarabunPSK"/>
          <w:cs/>
        </w:rPr>
        <w:tab/>
      </w:r>
      <w:r w:rsidRPr="001579F3">
        <w:rPr>
          <w:rFonts w:ascii="TH SarabunPSK" w:hAnsi="TH SarabunPSK" w:cs="TH SarabunPSK"/>
          <w:cs/>
        </w:rPr>
        <w:tab/>
      </w:r>
      <w:r w:rsidRPr="001579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</w:t>
      </w:r>
      <w:r w:rsidRPr="001579F3">
        <w:rPr>
          <w:rFonts w:ascii="TH SarabunPSK" w:hAnsi="TH SarabunPSK" w:cs="TH SarabunPSK"/>
          <w:spacing w:val="-4"/>
          <w:cs/>
        </w:rPr>
        <w:t>ที่เลี้ยง</w:t>
      </w:r>
      <w:r w:rsidRPr="001579F3">
        <w:rPr>
          <w:rFonts w:ascii="TH SarabunPSK" w:hAnsi="TH SarabunPSK" w:cs="TH SarabunPSK"/>
          <w:spacing w:val="-4"/>
          <w:cs/>
        </w:rPr>
        <w:tab/>
        <w:t xml:space="preserve">         </w:t>
      </w:r>
      <w:r w:rsidRPr="001579F3"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 w:hint="cs"/>
          <w:cs/>
        </w:rPr>
        <w:t>8</w:t>
      </w:r>
      <w:r>
        <w:rPr>
          <w:rFonts w:ascii="TH SarabunPSK" w:hAnsi="TH SarabunPSK" w:cs="TH SarabunPSK"/>
        </w:rPr>
        <w:t>3</w:t>
      </w:r>
    </w:p>
    <w:p w:rsidR="00387DE6" w:rsidRPr="001579F3" w:rsidRDefault="00387DE6" w:rsidP="00387DE6">
      <w:pPr>
        <w:pStyle w:val="8"/>
        <w:tabs>
          <w:tab w:val="clear" w:pos="990"/>
          <w:tab w:val="clear" w:pos="1800"/>
          <w:tab w:val="left" w:pos="900"/>
          <w:tab w:val="left" w:pos="1620"/>
          <w:tab w:val="left" w:pos="8100"/>
        </w:tabs>
        <w:spacing w:line="380" w:lineRule="exact"/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1579F3">
        <w:rPr>
          <w:rFonts w:ascii="TH SarabunPSK" w:hAnsi="TH SarabunPSK" w:cs="TH SarabunPSK"/>
          <w:cs/>
        </w:rPr>
        <w:t xml:space="preserve">ตาราง </w:t>
      </w:r>
      <w:r w:rsidRPr="001579F3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2</w:t>
      </w:r>
      <w:r w:rsidRPr="001579F3">
        <w:rPr>
          <w:rFonts w:ascii="TH SarabunPSK" w:hAnsi="TH SarabunPSK" w:cs="TH SarabunPSK"/>
        </w:rPr>
        <w:t>.6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จำนวนผู้ถือครองที่เลี้ยงและจำนวนไก่</w:t>
      </w:r>
      <w:r>
        <w:rPr>
          <w:rFonts w:ascii="TH SarabunPSK" w:hAnsi="TH SarabunPSK" w:cs="TH SarabunPSK" w:hint="cs"/>
          <w:cs/>
        </w:rPr>
        <w:t xml:space="preserve">  </w:t>
      </w:r>
      <w:r w:rsidRPr="001579F3">
        <w:rPr>
          <w:rFonts w:ascii="TH SarabunPSK" w:hAnsi="TH SarabunPSK" w:cs="TH SarabunPSK"/>
          <w:cs/>
        </w:rPr>
        <w:t>เป็ด</w:t>
      </w:r>
      <w:r>
        <w:rPr>
          <w:rFonts w:ascii="TH SarabunPSK" w:hAnsi="TH SarabunPSK" w:cs="TH SarabunPSK" w:hint="cs"/>
          <w:cs/>
        </w:rPr>
        <w:t xml:space="preserve">  </w:t>
      </w:r>
      <w:r w:rsidRPr="001579F3">
        <w:rPr>
          <w:rFonts w:ascii="TH SarabunPSK" w:hAnsi="TH SarabunPSK" w:cs="TH SarabunPSK"/>
          <w:cs/>
        </w:rPr>
        <w:t>จำแนกตามชนิดพันธุ์</w:t>
      </w:r>
    </w:p>
    <w:p w:rsidR="00387DE6" w:rsidRPr="001579F3" w:rsidRDefault="00387DE6" w:rsidP="00387DE6">
      <w:pPr>
        <w:pStyle w:val="8"/>
        <w:tabs>
          <w:tab w:val="clear" w:pos="990"/>
          <w:tab w:val="clear" w:pos="1800"/>
          <w:tab w:val="clear" w:pos="8820"/>
          <w:tab w:val="left" w:pos="900"/>
          <w:tab w:val="left" w:pos="1620"/>
          <w:tab w:val="left" w:pos="8100"/>
        </w:tabs>
        <w:spacing w:line="380" w:lineRule="exact"/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และจำนวนปศุสัตว์ที่เลี้ยง</w:t>
      </w:r>
      <w:r w:rsidRPr="001579F3">
        <w:rPr>
          <w:rFonts w:ascii="TH SarabunPSK" w:hAnsi="TH SarabunPSK" w:cs="TH SarabunPSK"/>
        </w:rPr>
        <w:tab/>
        <w:t xml:space="preserve">         </w:t>
      </w:r>
      <w:r w:rsidRPr="001579F3">
        <w:rPr>
          <w:rFonts w:ascii="TH SarabunPSK" w:hAnsi="TH SarabunPSK" w:cs="TH SarabunPSK"/>
        </w:rPr>
        <w:tab/>
        <w:t>8</w:t>
      </w:r>
      <w:r>
        <w:rPr>
          <w:rFonts w:ascii="TH SarabunPSK" w:hAnsi="TH SarabunPSK" w:cs="TH SarabunPSK"/>
        </w:rPr>
        <w:t>4</w:t>
      </w:r>
    </w:p>
    <w:p w:rsidR="00387DE6" w:rsidRPr="001579F3" w:rsidRDefault="00387DE6" w:rsidP="00387DE6">
      <w:pPr>
        <w:tabs>
          <w:tab w:val="left" w:pos="360"/>
          <w:tab w:val="left" w:pos="900"/>
          <w:tab w:val="left" w:pos="990"/>
          <w:tab w:val="left" w:pos="1170"/>
          <w:tab w:val="left" w:pos="1350"/>
          <w:tab w:val="left" w:pos="1620"/>
          <w:tab w:val="left" w:pos="5940"/>
          <w:tab w:val="left" w:pos="8100"/>
          <w:tab w:val="left" w:pos="8370"/>
          <w:tab w:val="left" w:pos="8730"/>
          <w:tab w:val="left" w:pos="8820"/>
        </w:tabs>
        <w:spacing w:line="38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12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.7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จำนวนผู้ถือครองที่เลี้ยงและปริมาณเส้นไหม/รังไหม  จำแนกตามชนิดพันธุ์             </w:t>
      </w:r>
    </w:p>
    <w:p w:rsidR="00387DE6" w:rsidRDefault="00387DE6" w:rsidP="00387DE6">
      <w:pPr>
        <w:tabs>
          <w:tab w:val="left" w:pos="360"/>
          <w:tab w:val="left" w:pos="1080"/>
          <w:tab w:val="left" w:pos="1620"/>
          <w:tab w:val="left" w:pos="8730"/>
          <w:tab w:val="left" w:pos="8820"/>
        </w:tabs>
        <w:spacing w:line="380" w:lineRule="exact"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และปริมาณผลผลิตที่ผลิตได้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8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>5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</w:t>
      </w:r>
    </w:p>
    <w:p w:rsidR="00387DE6" w:rsidRPr="001579F3" w:rsidRDefault="00387DE6" w:rsidP="00387DE6">
      <w:pPr>
        <w:tabs>
          <w:tab w:val="left" w:pos="360"/>
          <w:tab w:val="left" w:pos="1080"/>
          <w:tab w:val="left" w:pos="1620"/>
          <w:tab w:val="left" w:pos="873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                                                </w:t>
      </w:r>
    </w:p>
    <w:p w:rsidR="00022CFC" w:rsidRDefault="00022CFC"/>
    <w:sectPr w:rsidR="00022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E6"/>
    <w:rsid w:val="00022CFC"/>
    <w:rsid w:val="00347026"/>
    <w:rsid w:val="00387DE6"/>
    <w:rsid w:val="004D1E38"/>
    <w:rsid w:val="00C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E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387DE6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387DE6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E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387DE6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387DE6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3</cp:revision>
  <dcterms:created xsi:type="dcterms:W3CDTF">2010-09-18T22:50:00Z</dcterms:created>
  <dcterms:modified xsi:type="dcterms:W3CDTF">2010-09-11T00:40:00Z</dcterms:modified>
</cp:coreProperties>
</file>