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C1" w:rsidRDefault="004860C1" w:rsidP="004860C1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F46E04" w:rsidRPr="008D1E26" w:rsidRDefault="00F46E04" w:rsidP="00F46E04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F46E04" w:rsidRDefault="00F46E04" w:rsidP="008573F3">
      <w:pPr>
        <w:tabs>
          <w:tab w:val="left" w:pos="360"/>
          <w:tab w:val="left" w:pos="540"/>
          <w:tab w:val="left" w:pos="1170"/>
          <w:tab w:val="left" w:pos="1800"/>
          <w:tab w:val="left" w:pos="8730"/>
          <w:tab w:val="left" w:pos="8820"/>
        </w:tabs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lang w:eastAsia="th-TH"/>
        </w:rPr>
      </w:pPr>
    </w:p>
    <w:p w:rsidR="008573F3" w:rsidRPr="001579F3" w:rsidRDefault="008573F3" w:rsidP="008573F3">
      <w:pPr>
        <w:tabs>
          <w:tab w:val="left" w:pos="360"/>
          <w:tab w:val="left" w:pos="540"/>
          <w:tab w:val="left" w:pos="1170"/>
          <w:tab w:val="left" w:pos="1800"/>
          <w:tab w:val="left" w:pos="8730"/>
          <w:tab w:val="left" w:pos="8820"/>
        </w:tabs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>7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.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ลักษณะทางด้านประชากรของผู้ถือครองทำการเกษตร  และสมาชิกในครัวเรือน  </w:t>
      </w:r>
    </w:p>
    <w:p w:rsidR="008573F3" w:rsidRPr="001579F3" w:rsidRDefault="008573F3" w:rsidP="008573F3">
      <w:pPr>
        <w:tabs>
          <w:tab w:val="left" w:pos="360"/>
          <w:tab w:val="left" w:pos="540"/>
          <w:tab w:val="left" w:pos="1170"/>
          <w:tab w:val="left" w:pos="1800"/>
          <w:tab w:val="left" w:pos="8730"/>
          <w:tab w:val="left" w:pos="8820"/>
        </w:tabs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(ไม่รวมบริษัทและห้างหุ้นส่วนนิติบุคคล) </w:t>
      </w:r>
    </w:p>
    <w:p w:rsidR="008573F3" w:rsidRPr="001579F3" w:rsidRDefault="008573F3" w:rsidP="008573F3">
      <w:pPr>
        <w:tabs>
          <w:tab w:val="left" w:pos="360"/>
          <w:tab w:val="left" w:pos="990"/>
          <w:tab w:val="left" w:pos="1620"/>
          <w:tab w:val="left" w:pos="4500"/>
          <w:tab w:val="left" w:pos="8100"/>
          <w:tab w:val="left" w:pos="8730"/>
          <w:tab w:val="left" w:pos="8820"/>
        </w:tabs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7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.1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จำนวนผู้ถือครองทำการเกษตร  จำแนกตาม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เพศ  หมวดอายุ  และขนาด</w:t>
      </w:r>
    </w:p>
    <w:p w:rsidR="008573F3" w:rsidRPr="001579F3" w:rsidRDefault="008573F3" w:rsidP="008573F3">
      <w:pPr>
        <w:tabs>
          <w:tab w:val="left" w:pos="540"/>
          <w:tab w:val="left" w:pos="1170"/>
          <w:tab w:val="left" w:pos="1620"/>
          <w:tab w:val="left" w:pos="8640"/>
        </w:tabs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เนื้อที่ถือครองทั้งสิ้น                                                                        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1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>17</w:t>
      </w:r>
    </w:p>
    <w:p w:rsidR="008573F3" w:rsidRPr="001579F3" w:rsidRDefault="008573F3" w:rsidP="008573F3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1579F3">
        <w:rPr>
          <w:rFonts w:ascii="TH SarabunPSK" w:hAnsi="TH SarabunPSK" w:cs="TH SarabunPSK"/>
          <w:cs/>
        </w:rPr>
        <w:t>ตาราง</w:t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17</w:t>
      </w:r>
      <w:r w:rsidRPr="001579F3">
        <w:rPr>
          <w:rFonts w:ascii="TH SarabunPSK" w:hAnsi="TH SarabunPSK" w:cs="TH SarabunPSK"/>
        </w:rPr>
        <w:t>.2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จำนวนผู้ถือครองและเนื้อที่ถือครองทำการเกษตร  จำแนกตามขนาด</w:t>
      </w:r>
    </w:p>
    <w:p w:rsidR="008573F3" w:rsidRPr="001579F3" w:rsidRDefault="008573F3" w:rsidP="008573F3">
      <w:pPr>
        <w:pStyle w:val="8"/>
        <w:tabs>
          <w:tab w:val="clear" w:pos="360"/>
          <w:tab w:val="clear" w:pos="990"/>
          <w:tab w:val="clear" w:pos="1800"/>
          <w:tab w:val="clear" w:pos="8730"/>
          <w:tab w:val="clear" w:pos="8820"/>
          <w:tab w:val="left" w:pos="540"/>
          <w:tab w:val="left" w:pos="1170"/>
          <w:tab w:val="left" w:pos="1620"/>
          <w:tab w:val="left" w:pos="864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ครัวเรือนผู้ถือครอง  และขนาดเนื้อที่ถือครองทั้งสิ้น</w:t>
      </w:r>
      <w:r w:rsidRPr="001579F3">
        <w:rPr>
          <w:rFonts w:ascii="TH SarabunPSK" w:hAnsi="TH SarabunPSK" w:cs="TH SarabunPSK"/>
        </w:rPr>
        <w:t xml:space="preserve">                                     </w:t>
      </w:r>
      <w:r w:rsidRPr="001579F3">
        <w:rPr>
          <w:rFonts w:ascii="TH SarabunPSK" w:hAnsi="TH SarabunPSK" w:cs="TH SarabunPSK"/>
        </w:rPr>
        <w:tab/>
        <w:t>1</w:t>
      </w:r>
      <w:r>
        <w:rPr>
          <w:rFonts w:ascii="TH SarabunPSK" w:hAnsi="TH SarabunPSK" w:cs="TH SarabunPSK"/>
        </w:rPr>
        <w:t>20</w:t>
      </w:r>
    </w:p>
    <w:p w:rsidR="008573F3" w:rsidRPr="001579F3" w:rsidRDefault="008573F3" w:rsidP="008573F3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1579F3">
        <w:rPr>
          <w:rFonts w:ascii="TH SarabunPSK" w:hAnsi="TH SarabunPSK" w:cs="TH SarabunPSK"/>
          <w:cs/>
        </w:rPr>
        <w:t>ตาราง</w:t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17</w:t>
      </w:r>
      <w:r w:rsidRPr="001579F3">
        <w:rPr>
          <w:rFonts w:ascii="TH SarabunPSK" w:hAnsi="TH SarabunPSK" w:cs="TH SarabunPSK"/>
        </w:rPr>
        <w:t>.3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 xml:space="preserve">จำนวนสมาชิกในครัวเรือนผู้ถือครองทำการเกษตร </w:t>
      </w:r>
      <w:r w:rsidRPr="001579F3">
        <w:rPr>
          <w:rFonts w:ascii="TH SarabunPSK" w:hAnsi="TH SarabunPSK" w:cs="TH SarabunPSK"/>
        </w:rPr>
        <w:t xml:space="preserve"> </w:t>
      </w:r>
      <w:r w:rsidRPr="001579F3">
        <w:rPr>
          <w:rFonts w:ascii="TH SarabunPSK" w:hAnsi="TH SarabunPSK" w:cs="TH SarabunPSK"/>
          <w:cs/>
        </w:rPr>
        <w:t xml:space="preserve">จำแนกตามเพศ </w:t>
      </w:r>
    </w:p>
    <w:p w:rsidR="008573F3" w:rsidRDefault="008573F3" w:rsidP="008573F3">
      <w:pPr>
        <w:pStyle w:val="8"/>
        <w:tabs>
          <w:tab w:val="clear" w:pos="1800"/>
          <w:tab w:val="clear" w:pos="8730"/>
          <w:tab w:val="clear" w:pos="8820"/>
          <w:tab w:val="left" w:pos="1620"/>
          <w:tab w:val="left" w:pos="8100"/>
          <w:tab w:val="left" w:pos="864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 xml:space="preserve">หมวดอายุ  และขนาดเนื้อที่ถือครองทั้งสิ้น  </w:t>
      </w:r>
      <w:r w:rsidRPr="001579F3">
        <w:rPr>
          <w:rFonts w:ascii="TH SarabunPSK" w:hAnsi="TH SarabunPSK" w:cs="TH SarabunPSK"/>
        </w:rPr>
        <w:t>(</w:t>
      </w:r>
      <w:r w:rsidRPr="001579F3">
        <w:rPr>
          <w:rFonts w:ascii="TH SarabunPSK" w:hAnsi="TH SarabunPSK" w:cs="TH SarabunPSK"/>
          <w:cs/>
        </w:rPr>
        <w:t>รวมผู้ถือครอง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121</w:t>
      </w:r>
    </w:p>
    <w:p w:rsidR="008573F3" w:rsidRDefault="008573F3" w:rsidP="008573F3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</w:t>
      </w:r>
      <w:r w:rsidRPr="00F82A5A">
        <w:rPr>
          <w:rFonts w:ascii="TH SarabunPSK" w:hAnsi="TH SarabunPSK" w:cs="TH SarabunPSK"/>
          <w:cs/>
        </w:rPr>
        <w:t xml:space="preserve">ตาราง </w:t>
      </w:r>
      <w:r>
        <w:rPr>
          <w:rFonts w:ascii="TH SarabunPSK" w:hAnsi="TH SarabunPSK" w:cs="TH SarabunPSK"/>
        </w:rPr>
        <w:t>17.4</w:t>
      </w:r>
      <w:r>
        <w:rPr>
          <w:rFonts w:ascii="TH SarabunPSK" w:hAnsi="TH SarabunPSK" w:cs="TH SarabunPSK"/>
        </w:rPr>
        <w:tab/>
      </w:r>
      <w:r w:rsidRPr="00F82A5A">
        <w:rPr>
          <w:rFonts w:ascii="TH SarabunPSK" w:hAnsi="TH SarabunPSK" w:cs="TH SarabunPSK"/>
          <w:cs/>
        </w:rPr>
        <w:t>จำนวนสมาชิกในครัวเรือนผู้ถือครองทำการเกษตร จำแนกตาม</w:t>
      </w:r>
    </w:p>
    <w:p w:rsidR="008573F3" w:rsidRPr="00F82A5A" w:rsidRDefault="008573F3" w:rsidP="008573F3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82A5A">
        <w:rPr>
          <w:rFonts w:ascii="TH SarabunPSK" w:hAnsi="TH SarabunPSK" w:cs="TH SarabunPSK"/>
          <w:cs/>
        </w:rPr>
        <w:t>สถานภาพสมรส เพศ และขนาดเนื้อที่ถือครองทั้งสิ้น  (รวมผู้ถือครอง)</w:t>
      </w:r>
      <w:r>
        <w:rPr>
          <w:rFonts w:ascii="TH SarabunPSK" w:hAnsi="TH SarabunPSK" w:cs="TH SarabunPSK"/>
        </w:rPr>
        <w:tab/>
        <w:t xml:space="preserve">        124</w:t>
      </w:r>
    </w:p>
    <w:p w:rsidR="00022CFC" w:rsidRPr="008573F3" w:rsidRDefault="00022CFC"/>
    <w:sectPr w:rsidR="00022CFC" w:rsidRPr="00857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F3"/>
    <w:rsid w:val="00022CFC"/>
    <w:rsid w:val="004860C1"/>
    <w:rsid w:val="008573F3"/>
    <w:rsid w:val="00C670BD"/>
    <w:rsid w:val="00F4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F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8573F3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8573F3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F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8573F3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8573F3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3</cp:revision>
  <dcterms:created xsi:type="dcterms:W3CDTF">2010-09-18T22:52:00Z</dcterms:created>
  <dcterms:modified xsi:type="dcterms:W3CDTF">2010-09-11T00:41:00Z</dcterms:modified>
</cp:coreProperties>
</file>